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2" w:rsidRPr="00346082" w:rsidRDefault="00346082" w:rsidP="003460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60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оценке регулирующего воздействия проекта</w:t>
      </w:r>
    </w:p>
    <w:p w:rsidR="00F1684D" w:rsidRDefault="002C2D0A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Тарского муниципального района </w:t>
      </w:r>
    </w:p>
    <w:p w:rsidR="00AA0DAF" w:rsidRDefault="002C2D0A" w:rsidP="00AA0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0DAF" w:rsidRPr="00AA0DA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Тарского муниципального района Омской области </w:t>
      </w:r>
    </w:p>
    <w:p w:rsidR="002C2D0A" w:rsidRDefault="00AA0DAF" w:rsidP="00AA0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0DAF">
        <w:rPr>
          <w:rFonts w:ascii="Times New Roman" w:hAnsi="Times New Roman" w:cs="Times New Roman"/>
          <w:sz w:val="28"/>
          <w:szCs w:val="28"/>
        </w:rPr>
        <w:t>от 12 февраля 2018 года № 51</w:t>
      </w:r>
      <w:r w:rsidR="0031000D" w:rsidRPr="0031000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="002C2D0A">
        <w:rPr>
          <w:rFonts w:ascii="Times New Roman" w:hAnsi="Times New Roman" w:cs="Times New Roman"/>
          <w:sz w:val="28"/>
          <w:szCs w:val="28"/>
        </w:rPr>
        <w:t>»</w:t>
      </w:r>
    </w:p>
    <w:p w:rsidR="00346082" w:rsidRDefault="00346082" w:rsidP="003460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D0A" w:rsidRDefault="00BE0AAC" w:rsidP="00BE0A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AAC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 проекта акта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0AAC" w:rsidRDefault="00CE4562" w:rsidP="00310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0AAC">
        <w:rPr>
          <w:rFonts w:ascii="Times New Roman" w:hAnsi="Times New Roman" w:cs="Times New Roman"/>
          <w:sz w:val="28"/>
          <w:szCs w:val="28"/>
        </w:rPr>
        <w:t>роект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Тарского муниципального района</w:t>
      </w:r>
      <w:r w:rsidR="00F60AA1">
        <w:rPr>
          <w:rFonts w:ascii="Times New Roman" w:hAnsi="Times New Roman" w:cs="Times New Roman"/>
          <w:sz w:val="28"/>
          <w:szCs w:val="28"/>
        </w:rPr>
        <w:t xml:space="preserve"> </w:t>
      </w:r>
      <w:r w:rsidR="00BE0AAC" w:rsidRPr="00BE0AAC">
        <w:rPr>
          <w:rFonts w:ascii="Times New Roman" w:hAnsi="Times New Roman" w:cs="Times New Roman"/>
          <w:sz w:val="28"/>
          <w:szCs w:val="28"/>
        </w:rPr>
        <w:t xml:space="preserve"> «</w:t>
      </w:r>
      <w:r w:rsidR="002919E1" w:rsidRPr="002919E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Тарского муниципального района</w:t>
      </w:r>
      <w:r w:rsidR="002919E1">
        <w:rPr>
          <w:rFonts w:ascii="Times New Roman" w:hAnsi="Times New Roman" w:cs="Times New Roman"/>
          <w:sz w:val="28"/>
          <w:szCs w:val="28"/>
        </w:rPr>
        <w:t xml:space="preserve"> </w:t>
      </w:r>
      <w:r w:rsidR="002919E1" w:rsidRPr="002919E1">
        <w:rPr>
          <w:rFonts w:ascii="Times New Roman" w:hAnsi="Times New Roman" w:cs="Times New Roman"/>
          <w:sz w:val="28"/>
          <w:szCs w:val="28"/>
        </w:rPr>
        <w:t>Омской области от 12 февраля 2018 года № 51</w:t>
      </w:r>
      <w:r w:rsidR="0031000D" w:rsidRPr="0031000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="00BE0AAC" w:rsidRPr="00BE0AAC">
        <w:rPr>
          <w:rFonts w:ascii="Times New Roman" w:hAnsi="Times New Roman" w:cs="Times New Roman"/>
          <w:sz w:val="28"/>
          <w:szCs w:val="28"/>
        </w:rPr>
        <w:t>»</w:t>
      </w:r>
      <w:r w:rsidR="00BE0AAC">
        <w:rPr>
          <w:rFonts w:ascii="Times New Roman" w:hAnsi="Times New Roman" w:cs="Times New Roman"/>
          <w:sz w:val="28"/>
          <w:szCs w:val="28"/>
        </w:rPr>
        <w:t xml:space="preserve"> </w:t>
      </w:r>
      <w:r w:rsidR="00AB1E32">
        <w:rPr>
          <w:rFonts w:ascii="Times New Roman" w:hAnsi="Times New Roman" w:cs="Times New Roman"/>
          <w:sz w:val="28"/>
          <w:szCs w:val="28"/>
        </w:rPr>
        <w:t xml:space="preserve">(далее - Проект постановления) </w:t>
      </w:r>
      <w:r w:rsidR="00BE0AAC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CC6EF9">
        <w:rPr>
          <w:rFonts w:ascii="Times New Roman" w:hAnsi="Times New Roman" w:cs="Times New Roman"/>
          <w:sz w:val="28"/>
          <w:szCs w:val="28"/>
        </w:rPr>
        <w:t>низкую</w:t>
      </w:r>
      <w:r w:rsidR="00BE0AAC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FF0A9C" w:rsidRDefault="00FF0A9C" w:rsidP="0031000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7D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 w:rsidR="00F95DD5" w:rsidRPr="003F527D">
        <w:rPr>
          <w:rFonts w:ascii="Times New Roman" w:hAnsi="Times New Roman" w:cs="Times New Roman"/>
          <w:b/>
          <w:sz w:val="28"/>
          <w:szCs w:val="28"/>
        </w:rPr>
        <w:t>ования рассматриваемой проблемы:</w:t>
      </w:r>
    </w:p>
    <w:p w:rsidR="004048F7" w:rsidRDefault="004048F7" w:rsidP="004048F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8F7">
        <w:rPr>
          <w:rFonts w:ascii="Times New Roman" w:hAnsi="Times New Roman" w:cs="Times New Roman"/>
          <w:sz w:val="28"/>
          <w:szCs w:val="28"/>
        </w:rPr>
        <w:t>Несвоевременное принятие проекта постановления влечет несвоевременное и 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области.</w:t>
      </w:r>
    </w:p>
    <w:p w:rsidR="00FF0A9C" w:rsidRDefault="004048F7" w:rsidP="004048F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A9C" w:rsidRPr="00150520">
        <w:rPr>
          <w:rFonts w:ascii="Times New Roman" w:hAnsi="Times New Roman" w:cs="Times New Roman"/>
          <w:b/>
          <w:sz w:val="28"/>
          <w:szCs w:val="28"/>
        </w:rPr>
        <w:t xml:space="preserve">цели предлагаемого </w:t>
      </w:r>
      <w:r w:rsidR="004D0100">
        <w:rPr>
          <w:rFonts w:ascii="Times New Roman" w:hAnsi="Times New Roman" w:cs="Times New Roman"/>
          <w:b/>
          <w:sz w:val="28"/>
          <w:szCs w:val="28"/>
        </w:rPr>
        <w:t>регулирования:</w:t>
      </w:r>
    </w:p>
    <w:p w:rsidR="0031000D" w:rsidRDefault="0031000D" w:rsidP="0031000D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00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Тарского муниципального района Омской области от 12 февраля 2018 года № 51 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 необходимо привести в соответствие общим требованиям к нормативным правовым актам, регулирующим предоставление субсидий, утвержденным постановлением Правительства Российской </w:t>
      </w:r>
      <w:r w:rsidR="00772AF9">
        <w:rPr>
          <w:rFonts w:ascii="Times New Roman" w:hAnsi="Times New Roman" w:cs="Times New Roman"/>
          <w:sz w:val="28"/>
          <w:szCs w:val="28"/>
        </w:rPr>
        <w:t>Федерации от 25</w:t>
      </w:r>
      <w:r w:rsidRPr="0031000D">
        <w:rPr>
          <w:rFonts w:ascii="Times New Roman" w:hAnsi="Times New Roman" w:cs="Times New Roman"/>
          <w:sz w:val="28"/>
          <w:szCs w:val="28"/>
        </w:rPr>
        <w:t xml:space="preserve"> </w:t>
      </w:r>
      <w:r w:rsidR="00772AF9">
        <w:rPr>
          <w:rFonts w:ascii="Times New Roman" w:hAnsi="Times New Roman" w:cs="Times New Roman"/>
          <w:sz w:val="28"/>
          <w:szCs w:val="28"/>
        </w:rPr>
        <w:t>октября 2023 года № 178</w:t>
      </w:r>
      <w:r w:rsidRPr="0031000D">
        <w:rPr>
          <w:rFonts w:ascii="Times New Roman" w:hAnsi="Times New Roman" w:cs="Times New Roman"/>
          <w:sz w:val="28"/>
          <w:szCs w:val="28"/>
        </w:rPr>
        <w:t>2</w:t>
      </w:r>
      <w:r w:rsidR="00772AF9">
        <w:rPr>
          <w:rFonts w:ascii="Times New Roman" w:hAnsi="Times New Roman" w:cs="Times New Roman"/>
          <w:sz w:val="28"/>
          <w:szCs w:val="28"/>
        </w:rPr>
        <w:t>.</w:t>
      </w:r>
      <w:r w:rsidRPr="00310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F0A9C" w:rsidRPr="0031000D" w:rsidRDefault="0031000D" w:rsidP="0031000D">
      <w:pPr>
        <w:spacing w:after="0"/>
        <w:ind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00D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="00FF0A9C" w:rsidRPr="0031000D">
        <w:rPr>
          <w:rFonts w:ascii="Times New Roman" w:hAnsi="Times New Roman" w:cs="Times New Roman"/>
          <w:b/>
          <w:sz w:val="28"/>
          <w:szCs w:val="28"/>
        </w:rPr>
        <w:t xml:space="preserve">группы субъектов предпринимательской и инвестиционной деятельности, а также иных заинтересованных лиц, включая органы местного самоуправления Тарского муниципального района Омской области, органы исполнительной власти Омской области, интересы </w:t>
      </w:r>
      <w:r w:rsidR="00FF0A9C" w:rsidRPr="0031000D">
        <w:rPr>
          <w:rFonts w:ascii="Times New Roman" w:hAnsi="Times New Roman" w:cs="Times New Roman"/>
          <w:b/>
          <w:sz w:val="28"/>
          <w:szCs w:val="28"/>
        </w:rPr>
        <w:lastRenderedPageBreak/>
        <w:t>которых будут затронуты предлагаемым правовым регулированием, оц</w:t>
      </w:r>
      <w:r w:rsidR="004D0100" w:rsidRPr="0031000D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субъектов:</w:t>
      </w:r>
    </w:p>
    <w:p w:rsidR="00D7306F" w:rsidRPr="00915B05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05">
        <w:rPr>
          <w:rFonts w:ascii="Times New Roman" w:hAnsi="Times New Roman" w:cs="Times New Roman"/>
          <w:sz w:val="28"/>
          <w:szCs w:val="28"/>
        </w:rPr>
        <w:t>- сельскохозяйственные товаропроизводители (кроме граждан, ведущих личное подсобное хозяйство).</w:t>
      </w:r>
    </w:p>
    <w:p w:rsidR="00E8621F" w:rsidRDefault="005B5F62" w:rsidP="00693D93">
      <w:pPr>
        <w:pStyle w:val="a3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B05">
        <w:rPr>
          <w:rFonts w:ascii="Times New Roman" w:hAnsi="Times New Roman" w:cs="Times New Roman"/>
          <w:sz w:val="28"/>
          <w:szCs w:val="28"/>
        </w:rPr>
        <w:t xml:space="preserve">Согласно предварительной оценке, в результате принятия предлагаемого акта правового регулирования будут затронуты интересы </w:t>
      </w:r>
      <w:r w:rsidR="00915B05" w:rsidRPr="00915B05">
        <w:rPr>
          <w:rFonts w:ascii="Times New Roman" w:hAnsi="Times New Roman" w:cs="Times New Roman"/>
          <w:sz w:val="28"/>
          <w:szCs w:val="28"/>
        </w:rPr>
        <w:t xml:space="preserve">не </w:t>
      </w:r>
      <w:r w:rsidR="00693D93" w:rsidRPr="00915B0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15B05" w:rsidRPr="00915B05">
        <w:rPr>
          <w:rFonts w:ascii="Times New Roman" w:hAnsi="Times New Roman" w:cs="Times New Roman"/>
          <w:sz w:val="28"/>
          <w:szCs w:val="28"/>
        </w:rPr>
        <w:t>1</w:t>
      </w:r>
      <w:r w:rsidR="00693D93" w:rsidRPr="00915B05">
        <w:rPr>
          <w:rFonts w:ascii="Times New Roman" w:hAnsi="Times New Roman" w:cs="Times New Roman"/>
          <w:sz w:val="28"/>
          <w:szCs w:val="28"/>
        </w:rPr>
        <w:t>0 потенциальных получателей субсидий.</w:t>
      </w:r>
    </w:p>
    <w:p w:rsidR="00FF0A9C" w:rsidRPr="0031000D" w:rsidRDefault="00FF0A9C" w:rsidP="0031000D">
      <w:pPr>
        <w:pStyle w:val="a3"/>
        <w:numPr>
          <w:ilvl w:val="0"/>
          <w:numId w:val="2"/>
        </w:numPr>
        <w:spacing w:after="0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00D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соответствующего правового акта, необходимость ус</w:t>
      </w:r>
      <w:r w:rsidR="00EC392A" w:rsidRPr="0031000D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C392A" w:rsidRDefault="001C7F53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 2025</w:t>
      </w:r>
      <w:r w:rsidR="00EC392A" w:rsidRPr="00EC392A">
        <w:rPr>
          <w:rFonts w:ascii="Times New Roman" w:hAnsi="Times New Roman" w:cs="Times New Roman"/>
          <w:sz w:val="28"/>
          <w:szCs w:val="28"/>
        </w:rPr>
        <w:t xml:space="preserve"> года, установление переходных положений не требуется.</w:t>
      </w:r>
    </w:p>
    <w:p w:rsidR="00FE77D1" w:rsidRPr="00EC392A" w:rsidRDefault="00FE77D1" w:rsidP="00EC392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0A9C" w:rsidRPr="00150520" w:rsidRDefault="00FF0A9C" w:rsidP="0031000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520">
        <w:rPr>
          <w:rFonts w:ascii="Times New Roman" w:hAnsi="Times New Roman" w:cs="Times New Roman"/>
          <w:b/>
          <w:sz w:val="28"/>
          <w:szCs w:val="28"/>
        </w:rPr>
        <w:t>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 w:rsidR="00834C5B">
        <w:rPr>
          <w:rFonts w:ascii="Times New Roman" w:hAnsi="Times New Roman" w:cs="Times New Roman"/>
          <w:b/>
          <w:sz w:val="28"/>
          <w:szCs w:val="28"/>
        </w:rPr>
        <w:t>дразделениях отраслевого органа:</w:t>
      </w:r>
    </w:p>
    <w:p w:rsidR="00150520" w:rsidRDefault="0046370C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CBF">
        <w:rPr>
          <w:rFonts w:ascii="Times New Roman" w:hAnsi="Times New Roman" w:cs="Times New Roman"/>
          <w:sz w:val="28"/>
          <w:szCs w:val="28"/>
        </w:rPr>
        <w:t>уведомление о подготовке проекта постановления Администрации Тарского муниципального района</w:t>
      </w:r>
      <w:r w:rsidR="004D0100" w:rsidRPr="000E4CBF">
        <w:rPr>
          <w:rFonts w:ascii="Times New Roman" w:hAnsi="Times New Roman" w:cs="Times New Roman"/>
          <w:sz w:val="28"/>
          <w:szCs w:val="28"/>
        </w:rPr>
        <w:t xml:space="preserve"> </w:t>
      </w:r>
      <w:r w:rsidRPr="000E4CBF">
        <w:rPr>
          <w:rFonts w:ascii="Times New Roman" w:hAnsi="Times New Roman" w:cs="Times New Roman"/>
          <w:sz w:val="28"/>
          <w:szCs w:val="28"/>
        </w:rPr>
        <w:t xml:space="preserve"> «</w:t>
      </w:r>
      <w:r w:rsidR="006516E5" w:rsidRPr="006516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Тарского муниципального района Омской области от 12 февраля 2018 года № 51</w:t>
      </w:r>
      <w:r w:rsidR="0031000D">
        <w:rPr>
          <w:rFonts w:ascii="Times New Roman" w:hAnsi="Times New Roman" w:cs="Times New Roman"/>
          <w:sz w:val="28"/>
          <w:szCs w:val="28"/>
        </w:rPr>
        <w:t xml:space="preserve"> </w:t>
      </w:r>
      <w:r w:rsidR="0031000D" w:rsidRPr="0031000D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субсидий, направленных на кадровое обеспечение и переподготовку специалистов для АПК Тарского муниципального района»</w:t>
      </w:r>
      <w:r w:rsidRPr="000E4CBF">
        <w:rPr>
          <w:rFonts w:ascii="Times New Roman" w:hAnsi="Times New Roman" w:cs="Times New Roman"/>
          <w:sz w:val="28"/>
          <w:szCs w:val="28"/>
        </w:rPr>
        <w:t xml:space="preserve">» (далее – уведомление) размещено </w:t>
      </w:r>
      <w:r w:rsidR="005F0345">
        <w:rPr>
          <w:rFonts w:ascii="Times New Roman" w:hAnsi="Times New Roman" w:cs="Times New Roman"/>
          <w:sz w:val="28"/>
          <w:szCs w:val="28"/>
        </w:rPr>
        <w:t>12</w:t>
      </w:r>
      <w:r w:rsidR="00126E86" w:rsidRPr="000E4CBF">
        <w:rPr>
          <w:rFonts w:ascii="Times New Roman" w:hAnsi="Times New Roman" w:cs="Times New Roman"/>
          <w:sz w:val="28"/>
          <w:szCs w:val="28"/>
        </w:rPr>
        <w:t xml:space="preserve"> </w:t>
      </w:r>
      <w:r w:rsidR="005F0345">
        <w:rPr>
          <w:rFonts w:ascii="Times New Roman" w:hAnsi="Times New Roman" w:cs="Times New Roman"/>
          <w:sz w:val="28"/>
          <w:szCs w:val="28"/>
        </w:rPr>
        <w:t>декабр</w:t>
      </w:r>
      <w:r w:rsidR="0031000D">
        <w:rPr>
          <w:rFonts w:ascii="Times New Roman" w:hAnsi="Times New Roman" w:cs="Times New Roman"/>
          <w:sz w:val="28"/>
          <w:szCs w:val="28"/>
        </w:rPr>
        <w:t>я</w:t>
      </w:r>
      <w:r w:rsidRPr="000E4CBF"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 w:rsidR="005F0345">
        <w:rPr>
          <w:rFonts w:ascii="Times New Roman" w:hAnsi="Times New Roman" w:cs="Times New Roman"/>
          <w:sz w:val="28"/>
          <w:szCs w:val="28"/>
        </w:rPr>
        <w:t>4</w:t>
      </w:r>
      <w:r w:rsidRPr="000E4CB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67DB" w:rsidRPr="000E4CBF">
        <w:rPr>
          <w:rFonts w:ascii="Times New Roman" w:hAnsi="Times New Roman" w:cs="Times New Roman"/>
          <w:sz w:val="28"/>
          <w:szCs w:val="28"/>
        </w:rPr>
        <w:t>на портале Тарского муниципального района Омской области по адресу:</w:t>
      </w:r>
      <w:proofErr w:type="gramEnd"/>
    </w:p>
    <w:p w:rsidR="00515121" w:rsidRDefault="00515121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BA65CE">
          <w:rPr>
            <w:rStyle w:val="a4"/>
            <w:rFonts w:ascii="Times New Roman" w:hAnsi="Times New Roman" w:cs="Times New Roman"/>
            <w:sz w:val="28"/>
            <w:szCs w:val="28"/>
          </w:rPr>
          <w:t>https://tarskij-r52.gosweb.gosuslugi.ru/deyatelnost/napravleniya-deyatelnosti/normotvorcheskaya-deyatelnost/otsenka-reguliruyuschego-vozdeystviya/provedenie-otsenki-reguliruyuschego-vozdeystviya/2024-god/</w:t>
        </w:r>
      </w:hyperlink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4D0100">
        <w:rPr>
          <w:rFonts w:ascii="Times New Roman" w:hAnsi="Times New Roman" w:cs="Times New Roman"/>
          <w:sz w:val="28"/>
          <w:szCs w:val="28"/>
        </w:rPr>
        <w:t xml:space="preserve">ведомление в электронном виде </w:t>
      </w:r>
      <w:r w:rsidR="005F034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345">
        <w:rPr>
          <w:rFonts w:ascii="Times New Roman" w:hAnsi="Times New Roman" w:cs="Times New Roman"/>
          <w:sz w:val="28"/>
          <w:szCs w:val="28"/>
        </w:rPr>
        <w:t>декаб</w:t>
      </w:r>
      <w:r w:rsidR="0031000D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 w:rsidR="005F03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дополнительно направлено: Уполномоченному по защите прав предпринимателей в Омской области, Комитет</w:t>
      </w:r>
      <w:r w:rsidR="00A85A5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A85A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управлени</w:t>
      </w:r>
      <w:r w:rsidR="00A85A5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собственностью Администрации Тарского муниципального района, Совет предпринимателей при Администрации Тарского муниципального района Омской области.</w:t>
      </w:r>
    </w:p>
    <w:p w:rsidR="00834C5B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</w:t>
      </w:r>
      <w:r w:rsidR="004D0100">
        <w:rPr>
          <w:rFonts w:ascii="Times New Roman" w:hAnsi="Times New Roman" w:cs="Times New Roman"/>
          <w:sz w:val="28"/>
          <w:szCs w:val="28"/>
        </w:rPr>
        <w:t xml:space="preserve"> принимались в срок с </w:t>
      </w:r>
      <w:r w:rsidR="005F0345">
        <w:rPr>
          <w:rFonts w:ascii="Times New Roman" w:hAnsi="Times New Roman" w:cs="Times New Roman"/>
          <w:sz w:val="28"/>
          <w:szCs w:val="28"/>
        </w:rPr>
        <w:t>13</w:t>
      </w:r>
      <w:r w:rsidR="004D0100">
        <w:rPr>
          <w:rFonts w:ascii="Times New Roman" w:hAnsi="Times New Roman" w:cs="Times New Roman"/>
          <w:sz w:val="28"/>
          <w:szCs w:val="28"/>
        </w:rPr>
        <w:t xml:space="preserve"> </w:t>
      </w:r>
      <w:r w:rsidR="005F0345">
        <w:rPr>
          <w:rFonts w:ascii="Times New Roman" w:hAnsi="Times New Roman" w:cs="Times New Roman"/>
          <w:sz w:val="28"/>
          <w:szCs w:val="28"/>
        </w:rPr>
        <w:t>декаб</w:t>
      </w:r>
      <w:r w:rsidR="0031000D">
        <w:rPr>
          <w:rFonts w:ascii="Times New Roman" w:hAnsi="Times New Roman" w:cs="Times New Roman"/>
          <w:sz w:val="28"/>
          <w:szCs w:val="28"/>
        </w:rPr>
        <w:t>ря</w:t>
      </w:r>
      <w:r w:rsidR="00126E86">
        <w:rPr>
          <w:rFonts w:ascii="Times New Roman" w:hAnsi="Times New Roman" w:cs="Times New Roman"/>
          <w:sz w:val="28"/>
          <w:szCs w:val="28"/>
        </w:rPr>
        <w:t xml:space="preserve"> 20</w:t>
      </w:r>
      <w:r w:rsidR="008A56B2">
        <w:rPr>
          <w:rFonts w:ascii="Times New Roman" w:hAnsi="Times New Roman" w:cs="Times New Roman"/>
          <w:sz w:val="28"/>
          <w:szCs w:val="28"/>
        </w:rPr>
        <w:t>2</w:t>
      </w:r>
      <w:r w:rsidR="005F0345">
        <w:rPr>
          <w:rFonts w:ascii="Times New Roman" w:hAnsi="Times New Roman" w:cs="Times New Roman"/>
          <w:sz w:val="28"/>
          <w:szCs w:val="28"/>
        </w:rPr>
        <w:t>4</w:t>
      </w:r>
      <w:r w:rsidR="0026570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F034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345">
        <w:rPr>
          <w:rFonts w:ascii="Times New Roman" w:hAnsi="Times New Roman" w:cs="Times New Roman"/>
          <w:sz w:val="28"/>
          <w:szCs w:val="28"/>
        </w:rPr>
        <w:t>декабр</w:t>
      </w:r>
      <w:r w:rsidR="0031000D">
        <w:rPr>
          <w:rFonts w:ascii="Times New Roman" w:hAnsi="Times New Roman" w:cs="Times New Roman"/>
          <w:sz w:val="28"/>
          <w:szCs w:val="28"/>
        </w:rPr>
        <w:t>я</w:t>
      </w:r>
      <w:r w:rsidR="008A56B2">
        <w:rPr>
          <w:rFonts w:ascii="Times New Roman" w:hAnsi="Times New Roman" w:cs="Times New Roman"/>
          <w:sz w:val="28"/>
          <w:szCs w:val="28"/>
        </w:rPr>
        <w:t xml:space="preserve"> 202</w:t>
      </w:r>
      <w:r w:rsidR="005F03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9A67DB" w:rsidRPr="00543A68" w:rsidRDefault="00834C5B" w:rsidP="0046370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к проекту постановления не поступало.</w:t>
      </w:r>
    </w:p>
    <w:p w:rsidR="00150520" w:rsidRPr="000E52C0" w:rsidRDefault="00FF0A9C" w:rsidP="0031000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0">
        <w:rPr>
          <w:rFonts w:ascii="Times New Roman" w:hAnsi="Times New Roman" w:cs="Times New Roman"/>
          <w:b/>
          <w:sz w:val="28"/>
          <w:szCs w:val="28"/>
        </w:rPr>
        <w:t>сведения о проведении антикорруп</w:t>
      </w:r>
      <w:r w:rsidR="00F2075A" w:rsidRPr="000E52C0">
        <w:rPr>
          <w:rFonts w:ascii="Times New Roman" w:hAnsi="Times New Roman" w:cs="Times New Roman"/>
          <w:b/>
          <w:sz w:val="28"/>
          <w:szCs w:val="28"/>
        </w:rPr>
        <w:t>ционной экспертизы проекта акта:</w:t>
      </w:r>
    </w:p>
    <w:p w:rsidR="000E52C0" w:rsidRPr="000E52C0" w:rsidRDefault="000E52C0" w:rsidP="000E52C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2C0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в проекте постановления коррупциогенные факторы не выявлены (заключение </w:t>
      </w:r>
      <w:r w:rsidRPr="000E52C0">
        <w:rPr>
          <w:rFonts w:ascii="Times New Roman" w:hAnsi="Times New Roman" w:cs="Times New Roman"/>
          <w:sz w:val="28"/>
          <w:szCs w:val="28"/>
        </w:rPr>
        <w:lastRenderedPageBreak/>
        <w:t>юридического отдела Администрации Тарского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Омской области</w:t>
      </w:r>
      <w:r w:rsidRPr="002C7F10">
        <w:rPr>
          <w:rFonts w:ascii="Times New Roman" w:hAnsi="Times New Roman" w:cs="Times New Roman"/>
          <w:sz w:val="28"/>
          <w:szCs w:val="28"/>
        </w:rPr>
        <w:t>).</w:t>
      </w:r>
    </w:p>
    <w:p w:rsidR="00543A68" w:rsidRPr="00107C2E" w:rsidRDefault="00FF0A9C" w:rsidP="0031000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C2E">
        <w:rPr>
          <w:rFonts w:ascii="Times New Roman" w:hAnsi="Times New Roman" w:cs="Times New Roman"/>
          <w:b/>
          <w:sz w:val="28"/>
          <w:szCs w:val="28"/>
        </w:rPr>
        <w:t>иные сведения, относящиеся к подготовке п</w:t>
      </w:r>
      <w:r w:rsidR="00107C2E" w:rsidRPr="00107C2E">
        <w:rPr>
          <w:rFonts w:ascii="Times New Roman" w:hAnsi="Times New Roman" w:cs="Times New Roman"/>
          <w:b/>
          <w:sz w:val="28"/>
          <w:szCs w:val="28"/>
        </w:rPr>
        <w:t>роекта акта (при необходимости):</w:t>
      </w:r>
    </w:p>
    <w:p w:rsidR="00F2075A" w:rsidRPr="00F2075A" w:rsidRDefault="00F2075A" w:rsidP="00F2075A">
      <w:pPr>
        <w:pStyle w:val="a3"/>
        <w:spacing w:after="0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Электронный адрес: 30tar@minselkhoz.omskportal.ru </w:t>
      </w:r>
    </w:p>
    <w:p w:rsidR="00BE0AAC" w:rsidRPr="00543A68" w:rsidRDefault="00F2075A" w:rsidP="000427A0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075A">
        <w:rPr>
          <w:rFonts w:ascii="Times New Roman" w:hAnsi="Times New Roman" w:cs="Times New Roman"/>
          <w:sz w:val="28"/>
          <w:szCs w:val="28"/>
        </w:rPr>
        <w:t xml:space="preserve">Почтовый адрес: 646530, Омская обл., г. Тара, пл. Ленина, 21, </w:t>
      </w:r>
      <w:proofErr w:type="spellStart"/>
      <w:r w:rsidRPr="00F2075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2075A">
        <w:rPr>
          <w:rFonts w:ascii="Times New Roman" w:hAnsi="Times New Roman" w:cs="Times New Roman"/>
          <w:sz w:val="28"/>
          <w:szCs w:val="28"/>
        </w:rPr>
        <w:t>. 512, Телефон 8(38171) 2-08-63, факс 8(38171) 2-23-79</w:t>
      </w:r>
      <w:r w:rsidR="00543A68">
        <w:rPr>
          <w:rFonts w:ascii="Times New Roman" w:hAnsi="Times New Roman" w:cs="Times New Roman"/>
          <w:sz w:val="28"/>
          <w:szCs w:val="28"/>
        </w:rPr>
        <w:tab/>
      </w:r>
    </w:p>
    <w:sectPr w:rsidR="00BE0AAC" w:rsidRPr="0054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B0D4D"/>
    <w:multiLevelType w:val="hybridMultilevel"/>
    <w:tmpl w:val="4E8A6BD2"/>
    <w:lvl w:ilvl="0" w:tplc="884091D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265535D"/>
    <w:multiLevelType w:val="hybridMultilevel"/>
    <w:tmpl w:val="88F0E140"/>
    <w:lvl w:ilvl="0" w:tplc="130E579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F5"/>
    <w:rsid w:val="000427A0"/>
    <w:rsid w:val="00042D31"/>
    <w:rsid w:val="0006068A"/>
    <w:rsid w:val="000D04A8"/>
    <w:rsid w:val="000D16BB"/>
    <w:rsid w:val="000E4CBF"/>
    <w:rsid w:val="000E52C0"/>
    <w:rsid w:val="000F0463"/>
    <w:rsid w:val="001030CE"/>
    <w:rsid w:val="001039FA"/>
    <w:rsid w:val="00107601"/>
    <w:rsid w:val="00107C2E"/>
    <w:rsid w:val="00121EDD"/>
    <w:rsid w:val="00126E86"/>
    <w:rsid w:val="00150520"/>
    <w:rsid w:val="00154166"/>
    <w:rsid w:val="00154ACC"/>
    <w:rsid w:val="0015506B"/>
    <w:rsid w:val="001607CF"/>
    <w:rsid w:val="001672FD"/>
    <w:rsid w:val="00176372"/>
    <w:rsid w:val="0018598D"/>
    <w:rsid w:val="001A477B"/>
    <w:rsid w:val="001C7F53"/>
    <w:rsid w:val="00216156"/>
    <w:rsid w:val="00231D07"/>
    <w:rsid w:val="0023466D"/>
    <w:rsid w:val="002347C7"/>
    <w:rsid w:val="0024383F"/>
    <w:rsid w:val="00265700"/>
    <w:rsid w:val="00290656"/>
    <w:rsid w:val="002919E1"/>
    <w:rsid w:val="002C2D0A"/>
    <w:rsid w:val="002C7F10"/>
    <w:rsid w:val="0031000D"/>
    <w:rsid w:val="00346082"/>
    <w:rsid w:val="00354545"/>
    <w:rsid w:val="00391D6B"/>
    <w:rsid w:val="003C1B43"/>
    <w:rsid w:val="003C221B"/>
    <w:rsid w:val="003D5CF9"/>
    <w:rsid w:val="003F527D"/>
    <w:rsid w:val="004048F7"/>
    <w:rsid w:val="00404D2E"/>
    <w:rsid w:val="00451CED"/>
    <w:rsid w:val="0046370C"/>
    <w:rsid w:val="00493BD9"/>
    <w:rsid w:val="004C108C"/>
    <w:rsid w:val="004D0100"/>
    <w:rsid w:val="004E1161"/>
    <w:rsid w:val="004F70DC"/>
    <w:rsid w:val="00502128"/>
    <w:rsid w:val="005022F5"/>
    <w:rsid w:val="00515121"/>
    <w:rsid w:val="0053074B"/>
    <w:rsid w:val="00543A68"/>
    <w:rsid w:val="005663D7"/>
    <w:rsid w:val="005732B6"/>
    <w:rsid w:val="00575F75"/>
    <w:rsid w:val="0058030D"/>
    <w:rsid w:val="00587A0F"/>
    <w:rsid w:val="005B5F62"/>
    <w:rsid w:val="005B7E49"/>
    <w:rsid w:val="005D0BB5"/>
    <w:rsid w:val="005D37C3"/>
    <w:rsid w:val="005F0345"/>
    <w:rsid w:val="005F4BE2"/>
    <w:rsid w:val="005F6A57"/>
    <w:rsid w:val="006115CF"/>
    <w:rsid w:val="00611BB2"/>
    <w:rsid w:val="00613D49"/>
    <w:rsid w:val="00632F84"/>
    <w:rsid w:val="00635A68"/>
    <w:rsid w:val="00642036"/>
    <w:rsid w:val="0064490B"/>
    <w:rsid w:val="006516E5"/>
    <w:rsid w:val="006557D7"/>
    <w:rsid w:val="00655E8F"/>
    <w:rsid w:val="00667968"/>
    <w:rsid w:val="00683D08"/>
    <w:rsid w:val="00693D93"/>
    <w:rsid w:val="00717EA4"/>
    <w:rsid w:val="00733C15"/>
    <w:rsid w:val="007359F1"/>
    <w:rsid w:val="00772AF9"/>
    <w:rsid w:val="0077333E"/>
    <w:rsid w:val="007772B6"/>
    <w:rsid w:val="007B074D"/>
    <w:rsid w:val="007B449E"/>
    <w:rsid w:val="007C0273"/>
    <w:rsid w:val="007E3D15"/>
    <w:rsid w:val="00834C5B"/>
    <w:rsid w:val="00834CE4"/>
    <w:rsid w:val="00857ED9"/>
    <w:rsid w:val="008607B2"/>
    <w:rsid w:val="0089292E"/>
    <w:rsid w:val="008A56B2"/>
    <w:rsid w:val="008E3029"/>
    <w:rsid w:val="008F360C"/>
    <w:rsid w:val="009066A7"/>
    <w:rsid w:val="00906D29"/>
    <w:rsid w:val="00915B05"/>
    <w:rsid w:val="00926C98"/>
    <w:rsid w:val="00955E17"/>
    <w:rsid w:val="00962C09"/>
    <w:rsid w:val="009A67DB"/>
    <w:rsid w:val="00A02ABB"/>
    <w:rsid w:val="00A02D32"/>
    <w:rsid w:val="00A03440"/>
    <w:rsid w:val="00A13223"/>
    <w:rsid w:val="00A477C4"/>
    <w:rsid w:val="00A65243"/>
    <w:rsid w:val="00A85A5D"/>
    <w:rsid w:val="00AA0DAF"/>
    <w:rsid w:val="00AB1E32"/>
    <w:rsid w:val="00AC484A"/>
    <w:rsid w:val="00AD0245"/>
    <w:rsid w:val="00AD38C4"/>
    <w:rsid w:val="00AD3D34"/>
    <w:rsid w:val="00AD4C63"/>
    <w:rsid w:val="00AF5928"/>
    <w:rsid w:val="00B51F5D"/>
    <w:rsid w:val="00B9078B"/>
    <w:rsid w:val="00B96FCC"/>
    <w:rsid w:val="00BA2C41"/>
    <w:rsid w:val="00BC0134"/>
    <w:rsid w:val="00BE0AAC"/>
    <w:rsid w:val="00BF622B"/>
    <w:rsid w:val="00C973EF"/>
    <w:rsid w:val="00CB096E"/>
    <w:rsid w:val="00CC6EF9"/>
    <w:rsid w:val="00CE0084"/>
    <w:rsid w:val="00CE0429"/>
    <w:rsid w:val="00CE4562"/>
    <w:rsid w:val="00D06E2B"/>
    <w:rsid w:val="00D17A2E"/>
    <w:rsid w:val="00D30835"/>
    <w:rsid w:val="00D7306F"/>
    <w:rsid w:val="00DA6797"/>
    <w:rsid w:val="00DC0501"/>
    <w:rsid w:val="00DF13DE"/>
    <w:rsid w:val="00E04432"/>
    <w:rsid w:val="00E24844"/>
    <w:rsid w:val="00E45152"/>
    <w:rsid w:val="00E71BC9"/>
    <w:rsid w:val="00E8621F"/>
    <w:rsid w:val="00EA1E76"/>
    <w:rsid w:val="00EC392A"/>
    <w:rsid w:val="00EC3BC1"/>
    <w:rsid w:val="00EC67AA"/>
    <w:rsid w:val="00EC73CA"/>
    <w:rsid w:val="00F153DE"/>
    <w:rsid w:val="00F1684D"/>
    <w:rsid w:val="00F2075A"/>
    <w:rsid w:val="00F23149"/>
    <w:rsid w:val="00F25E07"/>
    <w:rsid w:val="00F37D0B"/>
    <w:rsid w:val="00F56E46"/>
    <w:rsid w:val="00F60AA1"/>
    <w:rsid w:val="00F6296F"/>
    <w:rsid w:val="00F801C8"/>
    <w:rsid w:val="00F86054"/>
    <w:rsid w:val="00F87FD9"/>
    <w:rsid w:val="00F95DD5"/>
    <w:rsid w:val="00FB0D50"/>
    <w:rsid w:val="00FC74B2"/>
    <w:rsid w:val="00FE6921"/>
    <w:rsid w:val="00FE77D1"/>
    <w:rsid w:val="00FF0A9C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6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arskij-r52.gosweb.gosuslugi.ru/deyatelnost/napravleniya-deyatelnosti/normotvorcheskaya-deyatelnost/otsenka-reguliruyuschego-vozdeystviya/provedenie-otsenki-reguliruyuschego-vozdeystviya/2024-go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52956-342F-47BB-9704-486B3998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dcterms:created xsi:type="dcterms:W3CDTF">2017-03-01T04:58:00Z</dcterms:created>
  <dcterms:modified xsi:type="dcterms:W3CDTF">2024-12-20T06:15:00Z</dcterms:modified>
</cp:coreProperties>
</file>