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974831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Pr="00974831" w:rsidRDefault="00346082" w:rsidP="003A56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оценке регулирующего </w:t>
      </w:r>
      <w:proofErr w:type="gramStart"/>
      <w:r w:rsidRPr="0097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воздействия </w:t>
      </w:r>
      <w:r w:rsidR="00D13807" w:rsidRPr="00974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проекта </w:t>
      </w:r>
      <w:r w:rsidR="003A5657" w:rsidRPr="003A5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Администрации Тарского муниципального района Омской</w:t>
      </w:r>
      <w:proofErr w:type="gramEnd"/>
      <w:r w:rsidR="003A5657" w:rsidRPr="003A5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«Об утверждении Порядка предоставления грантов в форме субсидий субъектам малого предпринимательства и физическим лицам – производителям товаров, работ, услуг на создание и развитие собственного бизнеса в Тарском муниципальном районе Омской области»</w:t>
      </w:r>
    </w:p>
    <w:p w:rsidR="007E58C3" w:rsidRPr="00974831" w:rsidRDefault="007E58C3" w:rsidP="007E5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Pr="00974831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акта:</w:t>
      </w:r>
    </w:p>
    <w:p w:rsidR="00BE0AAC" w:rsidRPr="00974831" w:rsidRDefault="007E58C3" w:rsidP="00291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A5657" w:rsidRPr="003A565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Омской области «Об утверждении Порядка предоставления грантов в форме субсидий субъектам малого предпринимательства и физическим лицам – производителям товаров, работ, услуг на создание и развитие собственного бизнеса в Тарском муниципальном районе Омской области» </w:t>
      </w:r>
      <w:r w:rsidR="00AB1E32" w:rsidRPr="00974831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="00BE0AAC" w:rsidRPr="00974831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3A5657">
        <w:rPr>
          <w:rFonts w:ascii="Times New Roman" w:hAnsi="Times New Roman" w:cs="Times New Roman"/>
          <w:sz w:val="28"/>
          <w:szCs w:val="28"/>
        </w:rPr>
        <w:t>среднюю</w:t>
      </w:r>
      <w:r w:rsidR="00BE0AAC" w:rsidRPr="00974831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BE0AAC" w:rsidRPr="00974831" w:rsidRDefault="00BE0AAC" w:rsidP="00BE0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974831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 w:rsidRPr="00974831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D13807" w:rsidRDefault="003A5657" w:rsidP="00790CAD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57">
        <w:rPr>
          <w:rFonts w:ascii="Times New Roman" w:hAnsi="Times New Roman" w:cs="Times New Roman"/>
          <w:sz w:val="28"/>
          <w:szCs w:val="28"/>
        </w:rPr>
        <w:t>Приведение в соответствие с постановлением Правительства Российской Федерации от 25 октября 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</w:p>
    <w:p w:rsidR="003A5657" w:rsidRPr="00974831" w:rsidRDefault="003A5657" w:rsidP="00790CAD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974831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 w:rsidRPr="00974831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D13807" w:rsidRPr="00974831" w:rsidRDefault="00E66453" w:rsidP="00F25E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66453">
        <w:rPr>
          <w:rFonts w:ascii="Times New Roman" w:hAnsi="Times New Roman" w:cs="Times New Roman"/>
          <w:sz w:val="28"/>
          <w:szCs w:val="28"/>
        </w:rPr>
        <w:t>елью предоставления субсидии является финансовая поддержка деятельности</w:t>
      </w:r>
      <w:r w:rsidRPr="00E66453">
        <w:t xml:space="preserve"> </w:t>
      </w:r>
      <w:r w:rsidRPr="00E66453">
        <w:rPr>
          <w:rFonts w:ascii="Times New Roman" w:hAnsi="Times New Roman" w:cs="Times New Roman"/>
          <w:sz w:val="28"/>
          <w:szCs w:val="28"/>
        </w:rPr>
        <w:t>субъектам малого предпринимательства и физическим лицам – производителям товаров, работ, услуг на создание и развитие собственного бизнеса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A9C" w:rsidRPr="00974831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 w:rsidRPr="00974831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lastRenderedPageBreak/>
        <w:t xml:space="preserve"> </w:t>
      </w: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юридические лица и индивидуальные предприниматели, отнесенные Федеральным законом «О развитии малого и среднего предпринимательства в Российской Федерации» к субъектам малого предпринимательства, впервые зарегистрированные и действующие менее 1 года на момент подачи заявки;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граждане, признанные в установленном порядке безработными;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молодая семья, имеющая детей, состоящая в первом зарегистрированном браке, в которой возраст каждого из супругов либо одного родителя в неполной семье не превышает 35 лет;</w:t>
      </w:r>
      <w:proofErr w:type="gramEnd"/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неполные семьи, многодетные семьи, семьи, воспитывающие детей-инвалидов;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инвалиды и иные лица с ограниченными возможностями;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военнослужащие, уволенные в запас в связи с сокращением Вооруженных Сил Российской Федерации;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физические лица в возрасте до 30 лет (включительно), являющиеся гражданами Российской Федерации;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субъекты малого предпринимательства, относящиеся к субъектам социального предпринимательства, впервые зарегистрированные и действующие менее 1 года на момент подачи заявки;</w:t>
      </w:r>
    </w:p>
    <w:p w:rsidR="00E66453" w:rsidRPr="00E66453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физические лица, применяющие специальный налоговый режим «Налог на профессиональный доход»;</w:t>
      </w:r>
    </w:p>
    <w:p w:rsidR="00D13807" w:rsidRPr="00974831" w:rsidRDefault="00E66453" w:rsidP="00E6645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53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туризма, впервые зарегистрированные и действующие менее 1 года на момент подачи заявки.</w:t>
      </w:r>
    </w:p>
    <w:p w:rsidR="00FF0A9C" w:rsidRPr="00974831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 w:rsidRPr="00974831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Pr="00974831" w:rsidRDefault="00E66453" w:rsidP="00F25D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</w:t>
      </w:r>
      <w:r w:rsidR="00216156" w:rsidRPr="00974831">
        <w:rPr>
          <w:rFonts w:ascii="Times New Roman" w:hAnsi="Times New Roman" w:cs="Times New Roman"/>
          <w:sz w:val="28"/>
          <w:szCs w:val="28"/>
        </w:rPr>
        <w:t xml:space="preserve"> 20</w:t>
      </w:r>
      <w:r w:rsidR="008A56B2" w:rsidRPr="00974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392A" w:rsidRPr="00974831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974831" w:rsidRDefault="00E47DE9" w:rsidP="00E47DE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>6) группы субъектов предпринимательской и инвестиционной деятельности, а также иных заинтересованных лиц, включая органы местного самоуправления Омской области, органы исполнительной власти Омской области, интересы которых будут затронуты предполагаемым правовым регулированием, оценка количества таких субъектов.</w:t>
      </w:r>
    </w:p>
    <w:p w:rsidR="00E47DE9" w:rsidRPr="00974831" w:rsidRDefault="00E47DE9" w:rsidP="00E47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предварительной оценке, в результате принятия предлагаемого акта правового регулирования будут затронуты интересы юридических и физических лиц (в том числе индивидуальных предпринимателей) в количестве </w:t>
      </w:r>
      <w:r w:rsidR="00FF0E42" w:rsidRPr="00974831">
        <w:rPr>
          <w:rFonts w:ascii="Times New Roman" w:hAnsi="Times New Roman" w:cs="Times New Roman"/>
          <w:sz w:val="28"/>
          <w:szCs w:val="28"/>
        </w:rPr>
        <w:t>10 200 человек.</w:t>
      </w:r>
    </w:p>
    <w:p w:rsidR="00974831" w:rsidRPr="00974831" w:rsidRDefault="00974831" w:rsidP="00E47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974831" w:rsidRDefault="00E47DE9" w:rsidP="00E47D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FF0A9C" w:rsidRPr="00974831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 w:rsidRPr="00974831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AC1904" w:rsidRDefault="0046370C" w:rsidP="0046370C">
      <w:pPr>
        <w:pStyle w:val="a3"/>
        <w:spacing w:after="0"/>
        <w:ind w:left="0" w:firstLine="709"/>
        <w:jc w:val="both"/>
      </w:pPr>
      <w:r w:rsidRPr="00974831">
        <w:rPr>
          <w:rFonts w:ascii="Times New Roman" w:hAnsi="Times New Roman" w:cs="Times New Roman"/>
          <w:sz w:val="28"/>
          <w:szCs w:val="28"/>
        </w:rPr>
        <w:t xml:space="preserve">уведомление о подготовке </w:t>
      </w:r>
      <w:r w:rsidR="00974831" w:rsidRPr="00974831">
        <w:rPr>
          <w:rFonts w:ascii="Times New Roman" w:hAnsi="Times New Roman" w:cs="Times New Roman"/>
          <w:sz w:val="28"/>
          <w:szCs w:val="28"/>
        </w:rPr>
        <w:t>П</w:t>
      </w:r>
      <w:r w:rsidR="007E58C3" w:rsidRPr="00974831"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Pr="00974831">
        <w:rPr>
          <w:rFonts w:ascii="Times New Roman" w:hAnsi="Times New Roman" w:cs="Times New Roman"/>
          <w:sz w:val="28"/>
          <w:szCs w:val="28"/>
        </w:rPr>
        <w:t xml:space="preserve">(далее – уведомление) размещено </w:t>
      </w:r>
      <w:r w:rsidR="00AC1904">
        <w:rPr>
          <w:rFonts w:ascii="Times New Roman" w:hAnsi="Times New Roman" w:cs="Times New Roman"/>
          <w:sz w:val="28"/>
          <w:szCs w:val="28"/>
        </w:rPr>
        <w:t>15 июля 2024</w:t>
      </w:r>
      <w:r w:rsidRPr="00974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974831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r w:rsidR="007E58C3" w:rsidRPr="009748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C1904" w:rsidRPr="00AC1904">
          <w:rPr>
            <w:rStyle w:val="a4"/>
            <w:sz w:val="24"/>
            <w:szCs w:val="24"/>
          </w:rPr>
          <w:t>https://tarskij-r52.gosweb.gosuslugi.ru/deyatelnost/napravleniya-deyatelnosti/normotvorcheskaya-deyatelnost/otsenka-reguliruyuschego-vozdeystviya/</w:t>
        </w:r>
      </w:hyperlink>
      <w:r w:rsidR="00AC1904" w:rsidRPr="00AC1904">
        <w:rPr>
          <w:sz w:val="24"/>
          <w:szCs w:val="24"/>
        </w:rPr>
        <w:t xml:space="preserve"> </w:t>
      </w:r>
    </w:p>
    <w:p w:rsidR="00834C5B" w:rsidRPr="0097483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>У</w:t>
      </w:r>
      <w:r w:rsidR="004D0100" w:rsidRPr="00974831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AC1904">
        <w:rPr>
          <w:rFonts w:ascii="Times New Roman" w:hAnsi="Times New Roman" w:cs="Times New Roman"/>
          <w:sz w:val="28"/>
          <w:szCs w:val="28"/>
        </w:rPr>
        <w:t>16</w:t>
      </w:r>
      <w:r w:rsidR="00CA4C70" w:rsidRPr="00974831">
        <w:rPr>
          <w:rFonts w:ascii="Times New Roman" w:hAnsi="Times New Roman" w:cs="Times New Roman"/>
          <w:sz w:val="28"/>
          <w:szCs w:val="28"/>
        </w:rPr>
        <w:t xml:space="preserve"> </w:t>
      </w:r>
      <w:r w:rsidR="00AC1904">
        <w:rPr>
          <w:rFonts w:ascii="Times New Roman" w:hAnsi="Times New Roman" w:cs="Times New Roman"/>
          <w:sz w:val="28"/>
          <w:szCs w:val="28"/>
        </w:rPr>
        <w:t>июля</w:t>
      </w:r>
      <w:r w:rsidR="007E58C3" w:rsidRPr="00974831">
        <w:rPr>
          <w:rFonts w:ascii="Times New Roman" w:hAnsi="Times New Roman" w:cs="Times New Roman"/>
          <w:sz w:val="28"/>
          <w:szCs w:val="28"/>
        </w:rPr>
        <w:t xml:space="preserve"> </w:t>
      </w:r>
      <w:r w:rsidRPr="00974831">
        <w:rPr>
          <w:rFonts w:ascii="Times New Roman" w:hAnsi="Times New Roman" w:cs="Times New Roman"/>
          <w:sz w:val="28"/>
          <w:szCs w:val="28"/>
        </w:rPr>
        <w:t>20</w:t>
      </w:r>
      <w:r w:rsidR="008A56B2" w:rsidRPr="00974831">
        <w:rPr>
          <w:rFonts w:ascii="Times New Roman" w:hAnsi="Times New Roman" w:cs="Times New Roman"/>
          <w:sz w:val="28"/>
          <w:szCs w:val="28"/>
        </w:rPr>
        <w:t>2</w:t>
      </w:r>
      <w:r w:rsidR="00AC1904">
        <w:rPr>
          <w:rFonts w:ascii="Times New Roman" w:hAnsi="Times New Roman" w:cs="Times New Roman"/>
          <w:sz w:val="28"/>
          <w:szCs w:val="28"/>
        </w:rPr>
        <w:t>4</w:t>
      </w:r>
      <w:r w:rsidRPr="00974831"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</w:t>
      </w:r>
      <w:r w:rsidR="007E58C3" w:rsidRPr="00974831">
        <w:rPr>
          <w:rFonts w:ascii="Times New Roman" w:hAnsi="Times New Roman" w:cs="Times New Roman"/>
          <w:sz w:val="28"/>
          <w:szCs w:val="28"/>
        </w:rPr>
        <w:t>дпринимателей в Омской области</w:t>
      </w:r>
      <w:r w:rsidRPr="00974831">
        <w:rPr>
          <w:rFonts w:ascii="Times New Roman" w:hAnsi="Times New Roman" w:cs="Times New Roman"/>
          <w:sz w:val="28"/>
          <w:szCs w:val="28"/>
        </w:rPr>
        <w:t>, Совет</w:t>
      </w:r>
      <w:r w:rsidR="00816248" w:rsidRPr="00974831">
        <w:rPr>
          <w:rFonts w:ascii="Times New Roman" w:hAnsi="Times New Roman" w:cs="Times New Roman"/>
          <w:sz w:val="28"/>
          <w:szCs w:val="28"/>
        </w:rPr>
        <w:t>у</w:t>
      </w:r>
      <w:r w:rsidRPr="00974831">
        <w:rPr>
          <w:rFonts w:ascii="Times New Roman" w:hAnsi="Times New Roman" w:cs="Times New Roman"/>
          <w:sz w:val="28"/>
          <w:szCs w:val="28"/>
        </w:rPr>
        <w:t xml:space="preserve"> предпринимателей при Администрации Тарского муниципального района Омской области.</w:t>
      </w:r>
    </w:p>
    <w:p w:rsidR="00834C5B" w:rsidRPr="0097483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 w:rsidRPr="00974831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AC1904">
        <w:rPr>
          <w:rFonts w:ascii="Times New Roman" w:hAnsi="Times New Roman" w:cs="Times New Roman"/>
          <w:sz w:val="28"/>
          <w:szCs w:val="28"/>
        </w:rPr>
        <w:t>16 июля</w:t>
      </w:r>
      <w:r w:rsidR="00126E86" w:rsidRPr="00974831">
        <w:rPr>
          <w:rFonts w:ascii="Times New Roman" w:hAnsi="Times New Roman" w:cs="Times New Roman"/>
          <w:sz w:val="28"/>
          <w:szCs w:val="28"/>
        </w:rPr>
        <w:t xml:space="preserve"> 20</w:t>
      </w:r>
      <w:r w:rsidR="008A56B2" w:rsidRPr="00974831">
        <w:rPr>
          <w:rFonts w:ascii="Times New Roman" w:hAnsi="Times New Roman" w:cs="Times New Roman"/>
          <w:sz w:val="28"/>
          <w:szCs w:val="28"/>
        </w:rPr>
        <w:t>2</w:t>
      </w:r>
      <w:r w:rsidR="00AC1904">
        <w:rPr>
          <w:rFonts w:ascii="Times New Roman" w:hAnsi="Times New Roman" w:cs="Times New Roman"/>
          <w:sz w:val="28"/>
          <w:szCs w:val="28"/>
        </w:rPr>
        <w:t>4</w:t>
      </w:r>
      <w:r w:rsidR="00265700" w:rsidRPr="009748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C1904">
        <w:rPr>
          <w:rFonts w:ascii="Times New Roman" w:hAnsi="Times New Roman" w:cs="Times New Roman"/>
          <w:sz w:val="28"/>
          <w:szCs w:val="28"/>
        </w:rPr>
        <w:t>16 августа 2024</w:t>
      </w:r>
      <w:r w:rsidRPr="0097483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97483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974831" w:rsidRDefault="00E47DE9" w:rsidP="00E47DE9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="00FF0A9C" w:rsidRPr="00974831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974831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0E52C0" w:rsidRPr="00974831" w:rsidRDefault="000E52C0" w:rsidP="000E52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в проекте постановления коррупциогенные факторы не выявлены (заключение юридического отдела Администрации Тарского муниципального района Омской области).</w:t>
      </w:r>
    </w:p>
    <w:p w:rsidR="00543A68" w:rsidRPr="00974831" w:rsidRDefault="00E47DE9" w:rsidP="00E47DE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31">
        <w:rPr>
          <w:rFonts w:ascii="Times New Roman" w:hAnsi="Times New Roman" w:cs="Times New Roman"/>
          <w:b/>
          <w:sz w:val="28"/>
          <w:szCs w:val="28"/>
        </w:rPr>
        <w:t xml:space="preserve">9) </w:t>
      </w:r>
      <w:r w:rsidR="00FF0A9C" w:rsidRPr="00974831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974831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AC1904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AC190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AC1904" w:rsidRPr="00AC190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C1904">
        <w:rPr>
          <w:rFonts w:ascii="Times New Roman" w:hAnsi="Times New Roman" w:cs="Times New Roman"/>
          <w:sz w:val="28"/>
          <w:szCs w:val="28"/>
          <w:lang w:val="en-US"/>
        </w:rPr>
        <w:t>tara</w:t>
      </w:r>
      <w:proofErr w:type="spellEnd"/>
      <w:r w:rsidRPr="00974831">
        <w:rPr>
          <w:rFonts w:ascii="Times New Roman" w:hAnsi="Times New Roman" w:cs="Times New Roman"/>
          <w:sz w:val="28"/>
          <w:szCs w:val="28"/>
        </w:rPr>
        <w:t xml:space="preserve"> </w:t>
      </w:r>
      <w:r w:rsidR="00AC1904" w:rsidRPr="00AC1904">
        <w:rPr>
          <w:rFonts w:ascii="Times New Roman" w:hAnsi="Times New Roman" w:cs="Times New Roman"/>
          <w:sz w:val="28"/>
          <w:szCs w:val="28"/>
        </w:rPr>
        <w:t>@</w:t>
      </w:r>
      <w:r w:rsidR="00AC190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C1904" w:rsidRPr="00AC1904">
        <w:rPr>
          <w:rFonts w:ascii="Times New Roman" w:hAnsi="Times New Roman" w:cs="Times New Roman"/>
          <w:sz w:val="28"/>
          <w:szCs w:val="28"/>
        </w:rPr>
        <w:t>.</w:t>
      </w:r>
      <w:r w:rsidR="00AC1904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4831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97483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4831">
        <w:rPr>
          <w:rFonts w:ascii="Times New Roman" w:hAnsi="Times New Roman" w:cs="Times New Roman"/>
          <w:sz w:val="28"/>
          <w:szCs w:val="28"/>
        </w:rPr>
        <w:t xml:space="preserve">. </w:t>
      </w:r>
      <w:r w:rsidR="00790CAD" w:rsidRPr="00974831">
        <w:rPr>
          <w:rFonts w:ascii="Times New Roman" w:hAnsi="Times New Roman" w:cs="Times New Roman"/>
          <w:sz w:val="28"/>
          <w:szCs w:val="28"/>
        </w:rPr>
        <w:t>306</w:t>
      </w:r>
      <w:r w:rsidRPr="00974831">
        <w:rPr>
          <w:rFonts w:ascii="Times New Roman" w:hAnsi="Times New Roman" w:cs="Times New Roman"/>
          <w:sz w:val="28"/>
          <w:szCs w:val="28"/>
        </w:rPr>
        <w:t xml:space="preserve">, Телефон 8(38171) </w:t>
      </w:r>
      <w:r w:rsidR="00790CAD" w:rsidRPr="00974831">
        <w:rPr>
          <w:rFonts w:ascii="Times New Roman" w:hAnsi="Times New Roman" w:cs="Times New Roman"/>
          <w:sz w:val="28"/>
          <w:szCs w:val="28"/>
        </w:rPr>
        <w:t>2-29-01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42D31"/>
    <w:rsid w:val="0006068A"/>
    <w:rsid w:val="000D04A8"/>
    <w:rsid w:val="000D16BB"/>
    <w:rsid w:val="000E4CBF"/>
    <w:rsid w:val="000E52C0"/>
    <w:rsid w:val="000F0463"/>
    <w:rsid w:val="001030CE"/>
    <w:rsid w:val="001039FA"/>
    <w:rsid w:val="00107601"/>
    <w:rsid w:val="00107C2E"/>
    <w:rsid w:val="00121EDD"/>
    <w:rsid w:val="00126E86"/>
    <w:rsid w:val="00150520"/>
    <w:rsid w:val="00154166"/>
    <w:rsid w:val="00154ACC"/>
    <w:rsid w:val="0015506B"/>
    <w:rsid w:val="001607CF"/>
    <w:rsid w:val="001672FD"/>
    <w:rsid w:val="00176372"/>
    <w:rsid w:val="0018598D"/>
    <w:rsid w:val="001A477B"/>
    <w:rsid w:val="00216156"/>
    <w:rsid w:val="00231D07"/>
    <w:rsid w:val="0023466D"/>
    <w:rsid w:val="002347C7"/>
    <w:rsid w:val="0024383F"/>
    <w:rsid w:val="00265700"/>
    <w:rsid w:val="00290656"/>
    <w:rsid w:val="002919E1"/>
    <w:rsid w:val="002C2D0A"/>
    <w:rsid w:val="002C7F10"/>
    <w:rsid w:val="00346082"/>
    <w:rsid w:val="00354545"/>
    <w:rsid w:val="00391D6B"/>
    <w:rsid w:val="003A5657"/>
    <w:rsid w:val="003C1B43"/>
    <w:rsid w:val="003C221B"/>
    <w:rsid w:val="003D5CF9"/>
    <w:rsid w:val="003F527D"/>
    <w:rsid w:val="00404D2E"/>
    <w:rsid w:val="00451CED"/>
    <w:rsid w:val="0046370C"/>
    <w:rsid w:val="00493BD9"/>
    <w:rsid w:val="004C108C"/>
    <w:rsid w:val="004D0100"/>
    <w:rsid w:val="004E1161"/>
    <w:rsid w:val="004F70DC"/>
    <w:rsid w:val="00502128"/>
    <w:rsid w:val="005022F5"/>
    <w:rsid w:val="0053074B"/>
    <w:rsid w:val="00543A68"/>
    <w:rsid w:val="005663D7"/>
    <w:rsid w:val="005732B6"/>
    <w:rsid w:val="00575F75"/>
    <w:rsid w:val="0058030D"/>
    <w:rsid w:val="00587A0F"/>
    <w:rsid w:val="005B5F62"/>
    <w:rsid w:val="005B7E49"/>
    <w:rsid w:val="005D0BB5"/>
    <w:rsid w:val="005D37C3"/>
    <w:rsid w:val="005F4BE2"/>
    <w:rsid w:val="005F6A57"/>
    <w:rsid w:val="006115CF"/>
    <w:rsid w:val="00611BB2"/>
    <w:rsid w:val="00613D49"/>
    <w:rsid w:val="00632F84"/>
    <w:rsid w:val="00635A68"/>
    <w:rsid w:val="00642036"/>
    <w:rsid w:val="0064490B"/>
    <w:rsid w:val="006516E5"/>
    <w:rsid w:val="006557D7"/>
    <w:rsid w:val="00655E8F"/>
    <w:rsid w:val="00667968"/>
    <w:rsid w:val="00683D08"/>
    <w:rsid w:val="00693D93"/>
    <w:rsid w:val="00717EA4"/>
    <w:rsid w:val="00733C15"/>
    <w:rsid w:val="007359F1"/>
    <w:rsid w:val="0077333E"/>
    <w:rsid w:val="007772B6"/>
    <w:rsid w:val="00790CAD"/>
    <w:rsid w:val="007B074D"/>
    <w:rsid w:val="007B449E"/>
    <w:rsid w:val="007C0273"/>
    <w:rsid w:val="007E3D15"/>
    <w:rsid w:val="007E58C3"/>
    <w:rsid w:val="00816248"/>
    <w:rsid w:val="00834C5B"/>
    <w:rsid w:val="00834CE4"/>
    <w:rsid w:val="00857ED9"/>
    <w:rsid w:val="008607B2"/>
    <w:rsid w:val="0089292E"/>
    <w:rsid w:val="008A56B2"/>
    <w:rsid w:val="008E3029"/>
    <w:rsid w:val="008F360C"/>
    <w:rsid w:val="009066A7"/>
    <w:rsid w:val="00906D29"/>
    <w:rsid w:val="00915B05"/>
    <w:rsid w:val="00926C98"/>
    <w:rsid w:val="00955E17"/>
    <w:rsid w:val="00962C09"/>
    <w:rsid w:val="00974831"/>
    <w:rsid w:val="009A67DB"/>
    <w:rsid w:val="00A02ABB"/>
    <w:rsid w:val="00A02D32"/>
    <w:rsid w:val="00A03440"/>
    <w:rsid w:val="00A13223"/>
    <w:rsid w:val="00A477C4"/>
    <w:rsid w:val="00A65243"/>
    <w:rsid w:val="00A85A5D"/>
    <w:rsid w:val="00AA0DAF"/>
    <w:rsid w:val="00AB1E32"/>
    <w:rsid w:val="00AC1904"/>
    <w:rsid w:val="00AC484A"/>
    <w:rsid w:val="00AD0245"/>
    <w:rsid w:val="00AD38C4"/>
    <w:rsid w:val="00AD3D34"/>
    <w:rsid w:val="00AD4C63"/>
    <w:rsid w:val="00AF5928"/>
    <w:rsid w:val="00B51F5D"/>
    <w:rsid w:val="00B9078B"/>
    <w:rsid w:val="00B96FCC"/>
    <w:rsid w:val="00BA2C41"/>
    <w:rsid w:val="00BC0134"/>
    <w:rsid w:val="00BE0AAC"/>
    <w:rsid w:val="00BF622B"/>
    <w:rsid w:val="00C87762"/>
    <w:rsid w:val="00CA4C70"/>
    <w:rsid w:val="00CB096E"/>
    <w:rsid w:val="00CC6EF9"/>
    <w:rsid w:val="00CE0084"/>
    <w:rsid w:val="00CE0429"/>
    <w:rsid w:val="00CE4562"/>
    <w:rsid w:val="00D06E2B"/>
    <w:rsid w:val="00D13807"/>
    <w:rsid w:val="00D17A2E"/>
    <w:rsid w:val="00D30835"/>
    <w:rsid w:val="00D7306F"/>
    <w:rsid w:val="00DA6797"/>
    <w:rsid w:val="00DC0501"/>
    <w:rsid w:val="00DF13DE"/>
    <w:rsid w:val="00E04432"/>
    <w:rsid w:val="00E24844"/>
    <w:rsid w:val="00E2752B"/>
    <w:rsid w:val="00E45152"/>
    <w:rsid w:val="00E47DE9"/>
    <w:rsid w:val="00E66453"/>
    <w:rsid w:val="00E71BC9"/>
    <w:rsid w:val="00E8621F"/>
    <w:rsid w:val="00EA1E76"/>
    <w:rsid w:val="00EC392A"/>
    <w:rsid w:val="00EC3BC1"/>
    <w:rsid w:val="00EC67AA"/>
    <w:rsid w:val="00EC73CA"/>
    <w:rsid w:val="00F02341"/>
    <w:rsid w:val="00F153DE"/>
    <w:rsid w:val="00F1684D"/>
    <w:rsid w:val="00F2075A"/>
    <w:rsid w:val="00F23149"/>
    <w:rsid w:val="00F25DDD"/>
    <w:rsid w:val="00F25E07"/>
    <w:rsid w:val="00F37D0B"/>
    <w:rsid w:val="00F56E46"/>
    <w:rsid w:val="00F60AA1"/>
    <w:rsid w:val="00F6296F"/>
    <w:rsid w:val="00F801C8"/>
    <w:rsid w:val="00F86054"/>
    <w:rsid w:val="00F87FD9"/>
    <w:rsid w:val="00F95DD5"/>
    <w:rsid w:val="00FB0D50"/>
    <w:rsid w:val="00FC74B2"/>
    <w:rsid w:val="00FE6921"/>
    <w:rsid w:val="00FE77D1"/>
    <w:rsid w:val="00FF0A9C"/>
    <w:rsid w:val="00FF0E4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  <w:style w:type="paragraph" w:customStyle="1" w:styleId="ConsPlusNormal">
    <w:name w:val="ConsPlusNormal"/>
    <w:rsid w:val="00CA4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  <w:style w:type="paragraph" w:customStyle="1" w:styleId="ConsPlusNormal">
    <w:name w:val="ConsPlusNormal"/>
    <w:rsid w:val="00CA4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F00F-DCBA-4B5C-81EA-F3C07507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225</cp:revision>
  <dcterms:created xsi:type="dcterms:W3CDTF">2017-03-01T04:58:00Z</dcterms:created>
  <dcterms:modified xsi:type="dcterms:W3CDTF">2024-08-16T04:59:00Z</dcterms:modified>
</cp:coreProperties>
</file>