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B1" w:rsidRDefault="007900B1" w:rsidP="007900B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900B1" w:rsidRPr="00C025FB" w:rsidRDefault="007900B1" w:rsidP="007900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25FB">
        <w:rPr>
          <w:sz w:val="28"/>
          <w:szCs w:val="28"/>
        </w:rPr>
        <w:t>Уведомление</w:t>
      </w:r>
    </w:p>
    <w:p w:rsidR="007900B1" w:rsidRPr="00C025FB" w:rsidRDefault="007900B1" w:rsidP="007900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25FB">
        <w:rPr>
          <w:sz w:val="28"/>
          <w:szCs w:val="28"/>
        </w:rPr>
        <w:t>о пр</w:t>
      </w:r>
      <w:r>
        <w:rPr>
          <w:sz w:val="28"/>
          <w:szCs w:val="28"/>
        </w:rPr>
        <w:t>оведении публичных консультаций</w:t>
      </w:r>
    </w:p>
    <w:p w:rsidR="00B60100" w:rsidRPr="00B60100" w:rsidRDefault="00432FB0" w:rsidP="00B60100">
      <w:pPr>
        <w:keepNext/>
        <w:tabs>
          <w:tab w:val="center" w:pos="10440"/>
          <w:tab w:val="left" w:pos="10620"/>
        </w:tabs>
        <w:ind w:firstLine="7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постановления Администрации Тарского муниципал</w:t>
      </w:r>
      <w:r w:rsidR="00B60100">
        <w:rPr>
          <w:sz w:val="28"/>
          <w:szCs w:val="28"/>
        </w:rPr>
        <w:t>ьного района Омской области от 19 января</w:t>
      </w:r>
      <w:r>
        <w:rPr>
          <w:sz w:val="28"/>
          <w:szCs w:val="28"/>
        </w:rPr>
        <w:t xml:space="preserve"> 201</w:t>
      </w:r>
      <w:r w:rsidR="00B60100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B60100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C93EA4">
        <w:rPr>
          <w:sz w:val="28"/>
          <w:szCs w:val="28"/>
        </w:rPr>
        <w:t>«</w:t>
      </w:r>
      <w:r w:rsidR="00B60100" w:rsidRPr="00B60100">
        <w:rPr>
          <w:sz w:val="28"/>
          <w:szCs w:val="28"/>
        </w:rPr>
        <w:t>Об утверждении административного регламента предоставления муниципальной услуги «Оказание консультационной поддержки субъектам малого и среднего предпринимательства Тарского муниципального района Омской области»</w:t>
      </w:r>
    </w:p>
    <w:p w:rsidR="00B60100" w:rsidRPr="00B60100" w:rsidRDefault="00B60100" w:rsidP="00B60100">
      <w:pPr>
        <w:keepNext/>
        <w:tabs>
          <w:tab w:val="center" w:pos="10440"/>
          <w:tab w:val="left" w:pos="10620"/>
        </w:tabs>
        <w:ind w:firstLine="720"/>
        <w:jc w:val="center"/>
        <w:outlineLvl w:val="1"/>
        <w:rPr>
          <w:i/>
          <w:sz w:val="28"/>
          <w:szCs w:val="28"/>
        </w:rPr>
      </w:pPr>
      <w:proofErr w:type="gramStart"/>
      <w:r w:rsidRPr="00B60100">
        <w:rPr>
          <w:i/>
          <w:sz w:val="28"/>
          <w:szCs w:val="28"/>
        </w:rPr>
        <w:t xml:space="preserve">(в редакции постановлений от 03.08.2018 № 323, </w:t>
      </w:r>
      <w:proofErr w:type="gramEnd"/>
    </w:p>
    <w:p w:rsidR="00B60100" w:rsidRPr="00B60100" w:rsidRDefault="00B60100" w:rsidP="00B60100">
      <w:pPr>
        <w:keepNext/>
        <w:tabs>
          <w:tab w:val="center" w:pos="10440"/>
          <w:tab w:val="left" w:pos="10620"/>
        </w:tabs>
        <w:ind w:firstLine="720"/>
        <w:jc w:val="center"/>
        <w:outlineLvl w:val="1"/>
        <w:rPr>
          <w:i/>
          <w:sz w:val="28"/>
          <w:szCs w:val="28"/>
        </w:rPr>
      </w:pPr>
      <w:r w:rsidRPr="00B60100">
        <w:rPr>
          <w:i/>
          <w:sz w:val="28"/>
          <w:szCs w:val="28"/>
        </w:rPr>
        <w:t xml:space="preserve">от 16.10.2018 № 499, от 11.12.2019 № 542, от 12.04.2021 № 126, </w:t>
      </w:r>
    </w:p>
    <w:p w:rsidR="00262F2F" w:rsidRPr="00B60100" w:rsidRDefault="00B60100" w:rsidP="00B60100">
      <w:pPr>
        <w:keepNext/>
        <w:tabs>
          <w:tab w:val="center" w:pos="10440"/>
          <w:tab w:val="left" w:pos="10620"/>
        </w:tabs>
        <w:ind w:firstLine="720"/>
        <w:jc w:val="center"/>
        <w:outlineLvl w:val="1"/>
        <w:rPr>
          <w:i/>
          <w:sz w:val="28"/>
          <w:szCs w:val="28"/>
        </w:rPr>
      </w:pPr>
      <w:r w:rsidRPr="00B60100">
        <w:rPr>
          <w:i/>
          <w:sz w:val="28"/>
          <w:szCs w:val="28"/>
        </w:rPr>
        <w:t>от 12.07.2021 № 301, от 24.11.2021 № 541)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7900B1" w:rsidRPr="00C025FB" w:rsidTr="00FA67EF">
        <w:tc>
          <w:tcPr>
            <w:tcW w:w="9640" w:type="dxa"/>
          </w:tcPr>
          <w:p w:rsidR="007900B1" w:rsidRPr="00C025FB" w:rsidRDefault="007900B1" w:rsidP="007900B1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В целях экспертизы указанного </w:t>
            </w:r>
            <w:r>
              <w:rPr>
                <w:kern w:val="28"/>
                <w:sz w:val="28"/>
                <w:szCs w:val="28"/>
              </w:rPr>
              <w:t xml:space="preserve">муниципального </w:t>
            </w:r>
            <w:r w:rsidRPr="00C025FB">
              <w:rPr>
                <w:kern w:val="28"/>
                <w:sz w:val="28"/>
                <w:szCs w:val="28"/>
              </w:rPr>
              <w:t xml:space="preserve">нормативного правового акта </w:t>
            </w:r>
            <w:r>
              <w:rPr>
                <w:kern w:val="28"/>
                <w:sz w:val="28"/>
                <w:szCs w:val="28"/>
              </w:rPr>
              <w:t>Комитет по экономике и управлению муниципальной собственностью Администрации Тарского муниципального района</w:t>
            </w:r>
          </w:p>
          <w:p w:rsidR="007900B1" w:rsidRPr="00C025FB" w:rsidRDefault="007900B1" w:rsidP="00FA67EF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>проводит публичные консультации.</w:t>
            </w:r>
          </w:p>
          <w:p w:rsidR="00262F2F" w:rsidRPr="00B60100" w:rsidRDefault="007900B1" w:rsidP="00543520">
            <w:pPr>
              <w:widowControl w:val="0"/>
              <w:tabs>
                <w:tab w:val="left" w:pos="567"/>
              </w:tabs>
              <w:ind w:firstLine="709"/>
              <w:jc w:val="both"/>
              <w:rPr>
                <w:sz w:val="28"/>
                <w:szCs w:val="28"/>
              </w:rPr>
            </w:pPr>
            <w:r w:rsidRPr="00B60100">
              <w:rPr>
                <w:sz w:val="28"/>
                <w:szCs w:val="28"/>
              </w:rPr>
              <w:t xml:space="preserve">Цели правового регулирования данного муниципального нормативного правового акта: </w:t>
            </w:r>
            <w:r w:rsidR="007B060B" w:rsidRPr="00B60100">
              <w:rPr>
                <w:sz w:val="28"/>
                <w:szCs w:val="28"/>
              </w:rPr>
              <w:t xml:space="preserve"> </w:t>
            </w:r>
            <w:r w:rsidR="00567891" w:rsidRPr="00B60100">
              <w:rPr>
                <w:sz w:val="28"/>
                <w:szCs w:val="28"/>
              </w:rPr>
              <w:t>экспертиза проводится с целью выявления положений, необоснованно затрудняющих ведение предпринимательской деятельности.</w:t>
            </w:r>
          </w:p>
          <w:p w:rsidR="00824E88" w:rsidRPr="00BF2810" w:rsidRDefault="00824E88" w:rsidP="00BF2810">
            <w:pPr>
              <w:suppressAutoHyphens/>
              <w:autoSpaceDE w:val="0"/>
              <w:spacing w:after="200"/>
              <w:ind w:left="15" w:firstLine="567"/>
              <w:jc w:val="both"/>
              <w:rPr>
                <w:rFonts w:eastAsia="Times New Roman CYR"/>
                <w:sz w:val="28"/>
                <w:szCs w:val="28"/>
                <w:lang w:eastAsia="ar-SA"/>
              </w:rPr>
            </w:pPr>
            <w:proofErr w:type="gramStart"/>
            <w:r w:rsidRPr="00B60100">
              <w:rPr>
                <w:sz w:val="26"/>
                <w:szCs w:val="26"/>
              </w:rPr>
              <w:t>О</w:t>
            </w:r>
            <w:r w:rsidRPr="00B60100">
              <w:rPr>
                <w:sz w:val="28"/>
                <w:szCs w:val="28"/>
              </w:rPr>
              <w:t>сновные г</w:t>
            </w:r>
            <w:r w:rsidRPr="00B60100">
              <w:rPr>
                <w:rFonts w:eastAsia="Calibri"/>
                <w:color w:val="000000"/>
                <w:kern w:val="28"/>
                <w:sz w:val="28"/>
                <w:szCs w:val="28"/>
                <w:lang w:eastAsia="en-US"/>
              </w:rPr>
              <w:t xml:space="preserve">руппы субъектов предпринимательской и инвестиционной деятельности, иных лиц, интересы которых затронуты правовым регулированием: </w:t>
            </w:r>
            <w:r w:rsidR="00BF2810" w:rsidRPr="00B60100">
              <w:rPr>
                <w:rFonts w:eastAsia="Times New Roman CYR"/>
                <w:sz w:val="28"/>
                <w:szCs w:val="28"/>
                <w:lang w:eastAsia="ar-SA"/>
              </w:rPr>
              <w:t>субъекты малого и среднего предпринимательства, соответствующие условиям, установленными Федеральным законом от 24 июля 2007 года № 209-ФЗ "О развитии малого и среднего предпринимательства в Российской Федерации".</w:t>
            </w:r>
            <w:proofErr w:type="gramEnd"/>
          </w:p>
          <w:p w:rsidR="007900B1" w:rsidRPr="00C025FB" w:rsidRDefault="007900B1" w:rsidP="00FA67EF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В рамках публичных консультаций все заинтересованные лица могут представить свои предложения и замечания по данному </w:t>
            </w:r>
            <w:r>
              <w:rPr>
                <w:kern w:val="28"/>
                <w:sz w:val="28"/>
                <w:szCs w:val="28"/>
              </w:rPr>
              <w:t xml:space="preserve">муниципальному </w:t>
            </w:r>
            <w:r w:rsidRPr="00C025FB">
              <w:rPr>
                <w:kern w:val="28"/>
                <w:sz w:val="28"/>
                <w:szCs w:val="28"/>
              </w:rPr>
              <w:t>нормативному правовому акту.</w:t>
            </w:r>
          </w:p>
          <w:p w:rsidR="007900B1" w:rsidRPr="00C025FB" w:rsidRDefault="007900B1" w:rsidP="00FA67EF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Предложения и замечания принимаются в форме заполнения опросного листа по адресу </w:t>
            </w:r>
            <w:r w:rsidR="001F2184">
              <w:rPr>
                <w:kern w:val="28"/>
                <w:sz w:val="28"/>
                <w:szCs w:val="28"/>
                <w:u w:val="single"/>
              </w:rPr>
              <w:t>646530, О</w:t>
            </w:r>
            <w:r w:rsidR="001F2184" w:rsidRPr="001F2184">
              <w:rPr>
                <w:kern w:val="28"/>
                <w:sz w:val="28"/>
                <w:szCs w:val="28"/>
                <w:u w:val="single"/>
              </w:rPr>
              <w:t xml:space="preserve">мская область, г. Тара, пл. Ленина, д. 21 </w:t>
            </w:r>
            <w:proofErr w:type="spellStart"/>
            <w:r w:rsidR="001F2184" w:rsidRPr="001F2184">
              <w:rPr>
                <w:kern w:val="28"/>
                <w:sz w:val="28"/>
                <w:szCs w:val="28"/>
                <w:u w:val="single"/>
              </w:rPr>
              <w:t>каб</w:t>
            </w:r>
            <w:proofErr w:type="spellEnd"/>
            <w:r w:rsidR="001F2184" w:rsidRPr="001F2184">
              <w:rPr>
                <w:kern w:val="28"/>
                <w:sz w:val="28"/>
                <w:szCs w:val="28"/>
                <w:u w:val="single"/>
              </w:rPr>
              <w:t>.</w:t>
            </w:r>
            <w:r w:rsidR="001F2184">
              <w:rPr>
                <w:kern w:val="28"/>
                <w:sz w:val="28"/>
                <w:szCs w:val="28"/>
                <w:u w:val="single"/>
              </w:rPr>
              <w:t xml:space="preserve"> №</w:t>
            </w:r>
            <w:r w:rsidR="001F2184" w:rsidRPr="001F2184">
              <w:rPr>
                <w:kern w:val="28"/>
                <w:sz w:val="28"/>
                <w:szCs w:val="28"/>
                <w:u w:val="single"/>
              </w:rPr>
              <w:t xml:space="preserve"> 306</w:t>
            </w:r>
          </w:p>
          <w:p w:rsidR="007900B1" w:rsidRPr="00C025FB" w:rsidRDefault="007900B1" w:rsidP="00FA67EF">
            <w:pPr>
              <w:autoSpaceDE w:val="0"/>
              <w:autoSpaceDN w:val="0"/>
              <w:adjustRightInd w:val="0"/>
              <w:ind w:left="1877"/>
              <w:jc w:val="center"/>
              <w:rPr>
                <w:i/>
                <w:kern w:val="28"/>
                <w:sz w:val="20"/>
                <w:szCs w:val="20"/>
              </w:rPr>
            </w:pPr>
          </w:p>
          <w:p w:rsidR="007900B1" w:rsidRPr="001F2184" w:rsidRDefault="007900B1" w:rsidP="00FA67EF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и (или) по адресу электронной почты </w:t>
            </w:r>
            <w:hyperlink r:id="rId5" w:history="1">
              <w:r w:rsidR="001F2184" w:rsidRPr="00F41280">
                <w:rPr>
                  <w:rStyle w:val="a3"/>
                  <w:kern w:val="28"/>
                  <w:sz w:val="28"/>
                  <w:szCs w:val="28"/>
                  <w:lang w:val="en-US"/>
                </w:rPr>
                <w:t>econom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</w:rPr>
                <w:t>_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  <w:lang w:val="en-US"/>
                </w:rPr>
                <w:t>tara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</w:rPr>
                <w:t>@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  <w:lang w:val="en-US"/>
                </w:rPr>
                <w:t>mail</w:t>
              </w:r>
              <w:r w:rsidR="001F2184" w:rsidRPr="00F41280">
                <w:rPr>
                  <w:rStyle w:val="a3"/>
                  <w:kern w:val="28"/>
                  <w:sz w:val="28"/>
                  <w:szCs w:val="28"/>
                </w:rPr>
                <w:t>.</w:t>
              </w:r>
              <w:proofErr w:type="spellStart"/>
              <w:r w:rsidR="001F2184" w:rsidRPr="00F41280">
                <w:rPr>
                  <w:rStyle w:val="a3"/>
                  <w:kern w:val="28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C025FB">
              <w:rPr>
                <w:kern w:val="28"/>
                <w:sz w:val="28"/>
                <w:szCs w:val="28"/>
              </w:rPr>
              <w:t>.</w:t>
            </w:r>
            <w:r w:rsidR="001F2184" w:rsidRPr="001F2184">
              <w:rPr>
                <w:kern w:val="28"/>
                <w:sz w:val="28"/>
                <w:szCs w:val="28"/>
              </w:rPr>
              <w:t xml:space="preserve"> </w:t>
            </w:r>
          </w:p>
          <w:p w:rsidR="007900B1" w:rsidRPr="00C025FB" w:rsidRDefault="007900B1" w:rsidP="00EC108A">
            <w:pPr>
              <w:autoSpaceDE w:val="0"/>
              <w:autoSpaceDN w:val="0"/>
              <w:adjustRightInd w:val="0"/>
              <w:ind w:firstLine="709"/>
              <w:jc w:val="both"/>
              <w:rPr>
                <w:i/>
                <w:kern w:val="28"/>
                <w:sz w:val="20"/>
                <w:szCs w:val="20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Сроки приема </w:t>
            </w:r>
            <w:r w:rsidRPr="00803887">
              <w:rPr>
                <w:kern w:val="28"/>
                <w:sz w:val="28"/>
                <w:szCs w:val="28"/>
              </w:rPr>
              <w:t xml:space="preserve">предложений и замечаний (срок проведения публичных консультаций): </w:t>
            </w:r>
            <w:r w:rsidR="002F1E83" w:rsidRPr="00803887">
              <w:rPr>
                <w:kern w:val="28"/>
                <w:sz w:val="28"/>
                <w:szCs w:val="28"/>
                <w:u w:val="single"/>
                <w:lang w:val="en-US"/>
              </w:rPr>
              <w:t>c</w:t>
            </w:r>
            <w:r w:rsidR="002F1E83" w:rsidRPr="00803887">
              <w:rPr>
                <w:kern w:val="28"/>
                <w:sz w:val="28"/>
                <w:szCs w:val="28"/>
                <w:u w:val="single"/>
              </w:rPr>
              <w:t xml:space="preserve"> </w:t>
            </w:r>
            <w:r w:rsidR="00B60100">
              <w:rPr>
                <w:kern w:val="28"/>
                <w:sz w:val="28"/>
                <w:szCs w:val="28"/>
                <w:u w:val="single"/>
              </w:rPr>
              <w:t>09</w:t>
            </w:r>
            <w:r w:rsidR="00C64C9D" w:rsidRPr="00803887">
              <w:rPr>
                <w:kern w:val="28"/>
                <w:sz w:val="28"/>
                <w:szCs w:val="28"/>
                <w:u w:val="single"/>
              </w:rPr>
              <w:t xml:space="preserve"> </w:t>
            </w:r>
            <w:r w:rsidR="00B60100">
              <w:rPr>
                <w:kern w:val="28"/>
                <w:sz w:val="28"/>
                <w:szCs w:val="28"/>
                <w:u w:val="single"/>
              </w:rPr>
              <w:t>августа</w:t>
            </w:r>
            <w:r w:rsidR="001B0344">
              <w:rPr>
                <w:kern w:val="28"/>
                <w:sz w:val="28"/>
                <w:szCs w:val="28"/>
                <w:u w:val="single"/>
              </w:rPr>
              <w:t xml:space="preserve"> 202</w:t>
            </w:r>
            <w:r w:rsidR="00CD3C3C">
              <w:rPr>
                <w:kern w:val="28"/>
                <w:sz w:val="28"/>
                <w:szCs w:val="28"/>
                <w:u w:val="single"/>
              </w:rPr>
              <w:t>2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года по </w:t>
            </w:r>
            <w:r w:rsidR="00B60100">
              <w:rPr>
                <w:kern w:val="28"/>
                <w:sz w:val="28"/>
                <w:szCs w:val="28"/>
                <w:u w:val="single"/>
              </w:rPr>
              <w:t>05</w:t>
            </w:r>
            <w:r w:rsidR="002E27F7" w:rsidRPr="00803887">
              <w:rPr>
                <w:kern w:val="28"/>
                <w:sz w:val="28"/>
                <w:szCs w:val="28"/>
                <w:u w:val="single"/>
              </w:rPr>
              <w:t xml:space="preserve"> </w:t>
            </w:r>
            <w:r w:rsidR="00B60100">
              <w:rPr>
                <w:kern w:val="28"/>
                <w:sz w:val="28"/>
                <w:szCs w:val="28"/>
                <w:u w:val="single"/>
              </w:rPr>
              <w:t>сентября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20</w:t>
            </w:r>
            <w:r w:rsidR="001B0344">
              <w:rPr>
                <w:kern w:val="28"/>
                <w:sz w:val="28"/>
                <w:szCs w:val="28"/>
                <w:u w:val="single"/>
              </w:rPr>
              <w:t>2</w:t>
            </w:r>
            <w:r w:rsidR="00CD3C3C">
              <w:rPr>
                <w:kern w:val="28"/>
                <w:sz w:val="28"/>
                <w:szCs w:val="28"/>
                <w:u w:val="single"/>
              </w:rPr>
              <w:t>2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года.</w:t>
            </w:r>
          </w:p>
          <w:p w:rsidR="002F1E83" w:rsidRPr="002F1E83" w:rsidRDefault="007900B1" w:rsidP="002F1E8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Место размещения </w:t>
            </w:r>
            <w:r>
              <w:rPr>
                <w:kern w:val="28"/>
                <w:sz w:val="28"/>
                <w:szCs w:val="28"/>
              </w:rPr>
              <w:t xml:space="preserve">муниципального </w:t>
            </w:r>
            <w:r w:rsidRPr="00C025FB">
              <w:rPr>
                <w:kern w:val="28"/>
                <w:sz w:val="28"/>
                <w:szCs w:val="28"/>
              </w:rPr>
              <w:t>нормативно</w:t>
            </w:r>
            <w:r>
              <w:rPr>
                <w:kern w:val="28"/>
                <w:sz w:val="28"/>
                <w:szCs w:val="28"/>
              </w:rPr>
              <w:t>го правового акта</w:t>
            </w:r>
            <w:r w:rsidRPr="00C025FB">
              <w:rPr>
                <w:kern w:val="28"/>
                <w:sz w:val="28"/>
                <w:szCs w:val="28"/>
              </w:rPr>
              <w:t>, опросного листа в информационно-телекоммуникационной сети "Интернет":</w:t>
            </w:r>
            <w:r w:rsidR="002F1E83">
              <w:t xml:space="preserve"> </w:t>
            </w:r>
            <w:hyperlink r:id="rId6" w:history="1">
              <w:r w:rsidR="00A005AD" w:rsidRPr="00C97763">
                <w:rPr>
                  <w:rStyle w:val="a3"/>
                  <w:kern w:val="28"/>
                  <w:sz w:val="28"/>
                  <w:szCs w:val="28"/>
                </w:rPr>
                <w:t>tarsk@</w:t>
              </w:r>
              <w:r w:rsidR="00A005AD" w:rsidRPr="00C97763">
                <w:rPr>
                  <w:rStyle w:val="a3"/>
                  <w:kern w:val="28"/>
                  <w:sz w:val="28"/>
                  <w:szCs w:val="28"/>
                  <w:lang w:val="en-US"/>
                </w:rPr>
                <w:t>mr</w:t>
              </w:r>
              <w:r w:rsidR="00A005AD" w:rsidRPr="00C97763">
                <w:rPr>
                  <w:rStyle w:val="a3"/>
                  <w:kern w:val="28"/>
                  <w:sz w:val="28"/>
                  <w:szCs w:val="28"/>
                </w:rPr>
                <w:t>.omskportal.r</w:t>
              </w:r>
              <w:r w:rsidR="00A005AD" w:rsidRPr="00C97763">
                <w:rPr>
                  <w:rStyle w:val="a3"/>
                  <w:kern w:val="28"/>
                  <w:sz w:val="28"/>
                  <w:szCs w:val="28"/>
                  <w:lang w:val="en-US"/>
                </w:rPr>
                <w:t>u</w:t>
              </w:r>
            </w:hyperlink>
          </w:p>
          <w:p w:rsidR="002F1E83" w:rsidRPr="002F1E83" w:rsidRDefault="002F1E83" w:rsidP="002F1E83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</w:p>
          <w:p w:rsidR="002F1E83" w:rsidRPr="00A005AD" w:rsidRDefault="007900B1" w:rsidP="00262F2F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>Все предложения и замечания, поступившие в установленный срок, будут рассмотрены.</w:t>
            </w:r>
          </w:p>
          <w:p w:rsidR="007900B1" w:rsidRPr="00803887" w:rsidRDefault="007900B1" w:rsidP="00FA67EF">
            <w:pPr>
              <w:autoSpaceDE w:val="0"/>
              <w:autoSpaceDN w:val="0"/>
              <w:adjustRightInd w:val="0"/>
              <w:ind w:firstLine="709"/>
              <w:jc w:val="both"/>
              <w:rPr>
                <w:kern w:val="28"/>
                <w:sz w:val="28"/>
                <w:szCs w:val="28"/>
              </w:rPr>
            </w:pPr>
            <w:r w:rsidRPr="00C025FB">
              <w:rPr>
                <w:kern w:val="28"/>
                <w:sz w:val="28"/>
                <w:szCs w:val="28"/>
              </w:rPr>
              <w:t xml:space="preserve">Справка о проведении публичных консультаций, </w:t>
            </w:r>
            <w:r>
              <w:rPr>
                <w:kern w:val="28"/>
                <w:sz w:val="28"/>
                <w:szCs w:val="28"/>
              </w:rPr>
              <w:t xml:space="preserve">а также сводка предложений </w:t>
            </w:r>
            <w:r w:rsidRPr="00C025FB">
              <w:rPr>
                <w:kern w:val="28"/>
                <w:sz w:val="28"/>
                <w:szCs w:val="28"/>
              </w:rPr>
              <w:t>буд</w:t>
            </w:r>
            <w:r>
              <w:rPr>
                <w:kern w:val="28"/>
                <w:sz w:val="28"/>
                <w:szCs w:val="28"/>
              </w:rPr>
              <w:t>у</w:t>
            </w:r>
            <w:r w:rsidRPr="00C025FB">
              <w:rPr>
                <w:kern w:val="28"/>
                <w:sz w:val="28"/>
                <w:szCs w:val="28"/>
              </w:rPr>
              <w:t>т размещен</w:t>
            </w:r>
            <w:r>
              <w:rPr>
                <w:kern w:val="28"/>
                <w:sz w:val="28"/>
                <w:szCs w:val="28"/>
              </w:rPr>
              <w:t>ы</w:t>
            </w:r>
            <w:r w:rsidRPr="00C025FB">
              <w:rPr>
                <w:kern w:val="28"/>
                <w:sz w:val="28"/>
                <w:szCs w:val="28"/>
              </w:rPr>
              <w:t xml:space="preserve"> на сайте</w:t>
            </w:r>
            <w:r>
              <w:rPr>
                <w:kern w:val="28"/>
                <w:sz w:val="28"/>
                <w:szCs w:val="28"/>
              </w:rPr>
              <w:t xml:space="preserve"> </w:t>
            </w:r>
            <w:hyperlink r:id="rId7" w:history="1">
              <w:r w:rsidR="00C83BA2" w:rsidRPr="0069705B">
                <w:rPr>
                  <w:rStyle w:val="a3"/>
                  <w:kern w:val="28"/>
                  <w:sz w:val="28"/>
                  <w:szCs w:val="28"/>
                </w:rPr>
                <w:t>https://tarsk.omskportal.ru/omsu/tarsk-3-52-254-1/norm-razdel/untitled/untitled0</w:t>
              </w:r>
            </w:hyperlink>
            <w:r w:rsidR="00C83BA2">
              <w:rPr>
                <w:kern w:val="28"/>
                <w:sz w:val="28"/>
                <w:szCs w:val="28"/>
              </w:rPr>
              <w:t xml:space="preserve"> </w:t>
            </w:r>
          </w:p>
          <w:p w:rsidR="007900B1" w:rsidRPr="00C025FB" w:rsidRDefault="007900B1" w:rsidP="00B60100">
            <w:pPr>
              <w:autoSpaceDE w:val="0"/>
              <w:autoSpaceDN w:val="0"/>
              <w:adjustRightInd w:val="0"/>
              <w:jc w:val="both"/>
              <w:rPr>
                <w:kern w:val="28"/>
                <w:sz w:val="28"/>
                <w:szCs w:val="28"/>
              </w:rPr>
            </w:pPr>
            <w:r w:rsidRPr="00803887">
              <w:rPr>
                <w:kern w:val="28"/>
                <w:sz w:val="28"/>
                <w:szCs w:val="28"/>
              </w:rPr>
              <w:t xml:space="preserve">не позднее </w:t>
            </w:r>
            <w:r w:rsidR="00B60100">
              <w:rPr>
                <w:kern w:val="28"/>
                <w:sz w:val="28"/>
                <w:szCs w:val="28"/>
                <w:u w:val="single"/>
              </w:rPr>
              <w:t>16 сентября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20</w:t>
            </w:r>
            <w:r w:rsidR="001B0344">
              <w:rPr>
                <w:kern w:val="28"/>
                <w:sz w:val="28"/>
                <w:szCs w:val="28"/>
                <w:u w:val="single"/>
              </w:rPr>
              <w:t>2</w:t>
            </w:r>
            <w:r w:rsidR="00CD3C3C">
              <w:rPr>
                <w:kern w:val="28"/>
                <w:sz w:val="28"/>
                <w:szCs w:val="28"/>
                <w:u w:val="single"/>
              </w:rPr>
              <w:t>2</w:t>
            </w:r>
            <w:r w:rsidR="00EC108A" w:rsidRPr="00803887">
              <w:rPr>
                <w:kern w:val="28"/>
                <w:sz w:val="28"/>
                <w:szCs w:val="28"/>
                <w:u w:val="single"/>
              </w:rPr>
              <w:t xml:space="preserve"> года</w:t>
            </w:r>
            <w:r w:rsidRPr="00803887">
              <w:rPr>
                <w:kern w:val="28"/>
                <w:sz w:val="28"/>
                <w:szCs w:val="28"/>
              </w:rPr>
              <w:t>.</w:t>
            </w:r>
          </w:p>
        </w:tc>
      </w:tr>
    </w:tbl>
    <w:p w:rsidR="00DA1572" w:rsidRDefault="00DA1572">
      <w:bookmarkStart w:id="0" w:name="_GoBack"/>
      <w:bookmarkEnd w:id="0"/>
    </w:p>
    <w:sectPr w:rsidR="00DA1572" w:rsidSect="008C216D">
      <w:pgSz w:w="11909" w:h="16834"/>
      <w:pgMar w:top="426" w:right="851" w:bottom="567" w:left="1418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C8"/>
    <w:rsid w:val="000107D4"/>
    <w:rsid w:val="000C3D75"/>
    <w:rsid w:val="0010221D"/>
    <w:rsid w:val="00127965"/>
    <w:rsid w:val="00151234"/>
    <w:rsid w:val="001859FD"/>
    <w:rsid w:val="001B0344"/>
    <w:rsid w:val="001F2184"/>
    <w:rsid w:val="001F7F58"/>
    <w:rsid w:val="0025314C"/>
    <w:rsid w:val="00262F2F"/>
    <w:rsid w:val="00295A95"/>
    <w:rsid w:val="002E0BBB"/>
    <w:rsid w:val="002E27F7"/>
    <w:rsid w:val="002F1E83"/>
    <w:rsid w:val="003E1498"/>
    <w:rsid w:val="00432FB0"/>
    <w:rsid w:val="004B20F7"/>
    <w:rsid w:val="005053CD"/>
    <w:rsid w:val="005232B8"/>
    <w:rsid w:val="00543520"/>
    <w:rsid w:val="00567891"/>
    <w:rsid w:val="00637C8F"/>
    <w:rsid w:val="006A4F81"/>
    <w:rsid w:val="00746989"/>
    <w:rsid w:val="007900B1"/>
    <w:rsid w:val="007B060B"/>
    <w:rsid w:val="00803887"/>
    <w:rsid w:val="00814FDA"/>
    <w:rsid w:val="00824E88"/>
    <w:rsid w:val="00886A5E"/>
    <w:rsid w:val="008C216D"/>
    <w:rsid w:val="008E23EC"/>
    <w:rsid w:val="00977A8D"/>
    <w:rsid w:val="00997859"/>
    <w:rsid w:val="009B057B"/>
    <w:rsid w:val="00A005AD"/>
    <w:rsid w:val="00AB2244"/>
    <w:rsid w:val="00B60100"/>
    <w:rsid w:val="00BB00CE"/>
    <w:rsid w:val="00BC1BC8"/>
    <w:rsid w:val="00BF2810"/>
    <w:rsid w:val="00C16680"/>
    <w:rsid w:val="00C51F1A"/>
    <w:rsid w:val="00C64C9D"/>
    <w:rsid w:val="00C83BA2"/>
    <w:rsid w:val="00C93EA4"/>
    <w:rsid w:val="00CD3C3C"/>
    <w:rsid w:val="00D12A70"/>
    <w:rsid w:val="00D70997"/>
    <w:rsid w:val="00DA1572"/>
    <w:rsid w:val="00EC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21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7C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00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F218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7C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sk.omskportal.ru/omsu/tarsk-3-52-254-1/norm-razdel/untitled/untitled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rsk@mr.omskportal.ru" TargetMode="External"/><Relationship Id="rId5" Type="http://schemas.openxmlformats.org/officeDocument/2006/relationships/hyperlink" Target="mailto:econom_tar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cp:lastPrinted>2018-09-14T06:16:00Z</cp:lastPrinted>
  <dcterms:created xsi:type="dcterms:W3CDTF">2017-09-19T04:17:00Z</dcterms:created>
  <dcterms:modified xsi:type="dcterms:W3CDTF">2022-08-08T06:35:00Z</dcterms:modified>
</cp:coreProperties>
</file>