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3B5" w:rsidRPr="00A12C6B" w:rsidRDefault="00B16FF9" w:rsidP="00B16FF9">
      <w:pPr>
        <w:jc w:val="center"/>
        <w:rPr>
          <w:rFonts w:ascii="Times New Roman" w:hAnsi="Times New Roman" w:cs="Times New Roman"/>
          <w:b/>
          <w:sz w:val="20"/>
          <w:szCs w:val="20"/>
        </w:rPr>
      </w:pPr>
      <w:r w:rsidRPr="00A12C6B">
        <w:rPr>
          <w:rFonts w:ascii="Times New Roman" w:hAnsi="Times New Roman" w:cs="Times New Roman"/>
          <w:b/>
          <w:sz w:val="20"/>
          <w:szCs w:val="20"/>
        </w:rPr>
        <w:t xml:space="preserve">Тексты нормативно-правовых актов, регулирующих осуществление </w:t>
      </w:r>
      <w:r w:rsidR="00EA54EE" w:rsidRPr="00EA54EE">
        <w:rPr>
          <w:rFonts w:ascii="Times New Roman" w:hAnsi="Times New Roman" w:cs="Times New Roman"/>
          <w:b/>
          <w:sz w:val="20"/>
          <w:szCs w:val="20"/>
        </w:rPr>
        <w:t>муниципально</w:t>
      </w:r>
      <w:r w:rsidR="00EA54EE">
        <w:rPr>
          <w:rFonts w:ascii="Times New Roman" w:hAnsi="Times New Roman" w:cs="Times New Roman"/>
          <w:b/>
          <w:sz w:val="20"/>
          <w:szCs w:val="20"/>
        </w:rPr>
        <w:t>го</w:t>
      </w:r>
      <w:r w:rsidR="00EA54EE" w:rsidRPr="00EA54EE">
        <w:rPr>
          <w:rFonts w:ascii="Times New Roman" w:hAnsi="Times New Roman" w:cs="Times New Roman"/>
          <w:b/>
          <w:sz w:val="20"/>
          <w:szCs w:val="20"/>
        </w:rPr>
        <w:t xml:space="preserve"> контрол</w:t>
      </w:r>
      <w:r w:rsidR="00EA54EE">
        <w:rPr>
          <w:rFonts w:ascii="Times New Roman" w:hAnsi="Times New Roman" w:cs="Times New Roman"/>
          <w:b/>
          <w:sz w:val="20"/>
          <w:szCs w:val="20"/>
        </w:rPr>
        <w:t>я</w:t>
      </w:r>
      <w:r w:rsidR="00EA54EE" w:rsidRPr="00EA54EE">
        <w:rPr>
          <w:rFonts w:ascii="Times New Roman" w:hAnsi="Times New Roman" w:cs="Times New Roman"/>
          <w:b/>
          <w:sz w:val="20"/>
          <w:szCs w:val="20"/>
        </w:rPr>
        <w:t xml:space="preserve"> на автомобильном транспорте и в дорожном хозяйстве на территории Тарского муниципального района Омской области</w:t>
      </w:r>
    </w:p>
    <w:p w:rsidR="004E2C13" w:rsidRPr="00A12C6B" w:rsidRDefault="00B55084" w:rsidP="00A12C6B">
      <w:pPr>
        <w:jc w:val="center"/>
        <w:rPr>
          <w:rFonts w:ascii="Times New Roman" w:hAnsi="Times New Roman" w:cs="Times New Roman"/>
          <w:color w:val="0000FF"/>
          <w:sz w:val="20"/>
          <w:szCs w:val="20"/>
        </w:rPr>
      </w:pPr>
      <w:hyperlink r:id="rId5" w:history="1">
        <w:r w:rsidR="00F174E4" w:rsidRPr="00A12C6B">
          <w:rPr>
            <w:rStyle w:val="a3"/>
            <w:rFonts w:ascii="Times New Roman" w:hAnsi="Times New Roman" w:cs="Times New Roman"/>
            <w:sz w:val="20"/>
            <w:szCs w:val="20"/>
          </w:rPr>
          <w:t xml:space="preserve"> </w:t>
        </w:r>
        <w:r w:rsidR="00B13CCB" w:rsidRPr="00B13CCB">
          <w:rPr>
            <w:rStyle w:val="a3"/>
            <w:rFonts w:ascii="Times New Roman" w:hAnsi="Times New Roman" w:cs="Times New Roman"/>
            <w:sz w:val="20"/>
            <w:szCs w:val="20"/>
          </w:rPr>
          <w:t>Кодекс Российской Федерации об административных правонарушениях от 30.12.2001 N 195-Ф</w:t>
        </w:r>
        <w:r w:rsidR="00276DFD">
          <w:rPr>
            <w:rStyle w:val="a3"/>
            <w:rFonts w:ascii="Times New Roman" w:hAnsi="Times New Roman" w:cs="Times New Roman"/>
            <w:sz w:val="20"/>
            <w:szCs w:val="20"/>
          </w:rPr>
          <w:t>З</w:t>
        </w:r>
        <w:r w:rsidR="00B13CCB" w:rsidRPr="00B13CCB">
          <w:rPr>
            <w:rStyle w:val="a3"/>
            <w:rFonts w:ascii="Times New Roman" w:hAnsi="Times New Roman" w:cs="Times New Roman"/>
            <w:sz w:val="20"/>
            <w:szCs w:val="20"/>
          </w:rPr>
          <w:t xml:space="preserve"> </w:t>
        </w:r>
      </w:hyperlink>
    </w:p>
    <w:p w:rsidR="00B13CCB" w:rsidRPr="00276DFD" w:rsidRDefault="00B13CCB" w:rsidP="00B13CCB">
      <w:pPr>
        <w:autoSpaceDE w:val="0"/>
        <w:autoSpaceDN w:val="0"/>
        <w:adjustRightInd w:val="0"/>
        <w:spacing w:after="0" w:line="240" w:lineRule="auto"/>
        <w:ind w:firstLine="540"/>
        <w:jc w:val="both"/>
        <w:outlineLvl w:val="0"/>
        <w:rPr>
          <w:rFonts w:ascii="Times New Roman" w:hAnsi="Times New Roman" w:cs="Times New Roman"/>
          <w:b/>
          <w:bCs/>
          <w:sz w:val="20"/>
          <w:szCs w:val="20"/>
        </w:rPr>
      </w:pPr>
      <w:r w:rsidRPr="00276DFD">
        <w:rPr>
          <w:rFonts w:ascii="Times New Roman" w:hAnsi="Times New Roman" w:cs="Times New Roman"/>
          <w:b/>
          <w:bCs/>
          <w:sz w:val="20"/>
          <w:szCs w:val="20"/>
        </w:rPr>
        <w:t>Статья 11.21. Нарушение правил использования полосы отвода и придорожных полос автомобильной дороги</w:t>
      </w:r>
    </w:p>
    <w:p w:rsidR="00B13CCB" w:rsidRPr="00276DFD" w:rsidRDefault="00B13CCB" w:rsidP="00B13CCB">
      <w:pPr>
        <w:autoSpaceDE w:val="0"/>
        <w:autoSpaceDN w:val="0"/>
        <w:adjustRightInd w:val="0"/>
        <w:spacing w:after="0" w:line="240" w:lineRule="auto"/>
        <w:ind w:firstLine="540"/>
        <w:jc w:val="both"/>
        <w:rPr>
          <w:rFonts w:ascii="Times New Roman" w:hAnsi="Times New Roman" w:cs="Times New Roman"/>
          <w:sz w:val="20"/>
          <w:szCs w:val="20"/>
        </w:rPr>
      </w:pPr>
    </w:p>
    <w:p w:rsidR="00B13CCB" w:rsidRPr="00276DFD" w:rsidRDefault="00B13CCB" w:rsidP="00356AF4">
      <w:pPr>
        <w:autoSpaceDE w:val="0"/>
        <w:autoSpaceDN w:val="0"/>
        <w:adjustRightInd w:val="0"/>
        <w:spacing w:after="0" w:line="240" w:lineRule="auto"/>
        <w:ind w:firstLine="539"/>
        <w:jc w:val="both"/>
        <w:rPr>
          <w:rFonts w:ascii="Times New Roman" w:hAnsi="Times New Roman" w:cs="Times New Roman"/>
          <w:sz w:val="20"/>
          <w:szCs w:val="20"/>
        </w:rPr>
      </w:pPr>
      <w:r w:rsidRPr="00276DFD">
        <w:rPr>
          <w:rFonts w:ascii="Times New Roman" w:hAnsi="Times New Roman" w:cs="Times New Roman"/>
          <w:sz w:val="20"/>
          <w:szCs w:val="20"/>
        </w:rPr>
        <w:t xml:space="preserve">1. Загрязнение полос отвода и придорожных </w:t>
      </w:r>
      <w:proofErr w:type="gramStart"/>
      <w:r w:rsidRPr="00276DFD">
        <w:rPr>
          <w:rFonts w:ascii="Times New Roman" w:hAnsi="Times New Roman" w:cs="Times New Roman"/>
          <w:sz w:val="20"/>
          <w:szCs w:val="20"/>
        </w:rPr>
        <w:t>полос</w:t>
      </w:r>
      <w:proofErr w:type="gramEnd"/>
      <w:r w:rsidRPr="00276DFD">
        <w:rPr>
          <w:rFonts w:ascii="Times New Roman" w:hAnsi="Times New Roman" w:cs="Times New Roman"/>
          <w:sz w:val="20"/>
          <w:szCs w:val="20"/>
        </w:rPr>
        <w:t xml:space="preserve">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r w:rsidR="00276DFD">
        <w:rPr>
          <w:rFonts w:ascii="Times New Roman" w:hAnsi="Times New Roman" w:cs="Times New Roman"/>
          <w:sz w:val="20"/>
          <w:szCs w:val="20"/>
        </w:rPr>
        <w:t xml:space="preserve"> </w:t>
      </w:r>
      <w:r w:rsidRPr="00276DFD">
        <w:rPr>
          <w:rFonts w:ascii="Times New Roman" w:hAnsi="Times New Roman" w:cs="Times New Roman"/>
          <w:sz w:val="20"/>
          <w:szCs w:val="20"/>
        </w:rPr>
        <w:t>влечет предупреждение или наложение административного штрафа в размере до трехсот рублей.</w:t>
      </w:r>
    </w:p>
    <w:p w:rsidR="00B13CCB" w:rsidRPr="00276DFD" w:rsidRDefault="00B13CCB" w:rsidP="00356AF4">
      <w:pPr>
        <w:autoSpaceDE w:val="0"/>
        <w:autoSpaceDN w:val="0"/>
        <w:adjustRightInd w:val="0"/>
        <w:spacing w:after="0" w:line="240" w:lineRule="auto"/>
        <w:ind w:firstLine="539"/>
        <w:jc w:val="both"/>
        <w:rPr>
          <w:rFonts w:ascii="Times New Roman" w:hAnsi="Times New Roman" w:cs="Times New Roman"/>
          <w:sz w:val="20"/>
          <w:szCs w:val="20"/>
        </w:rPr>
      </w:pPr>
      <w:r w:rsidRPr="00276DFD">
        <w:rPr>
          <w:rFonts w:ascii="Times New Roman" w:hAnsi="Times New Roman" w:cs="Times New Roman"/>
          <w:sz w:val="20"/>
          <w:szCs w:val="20"/>
        </w:rP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276DFD">
        <w:rPr>
          <w:rFonts w:ascii="Times New Roman" w:hAnsi="Times New Roman" w:cs="Times New Roman"/>
          <w:sz w:val="20"/>
          <w:szCs w:val="20"/>
        </w:rPr>
        <w:t>дств с д</w:t>
      </w:r>
      <w:proofErr w:type="gramEnd"/>
      <w:r w:rsidRPr="00276DFD">
        <w:rPr>
          <w:rFonts w:ascii="Times New Roman" w:hAnsi="Times New Roman" w:cs="Times New Roman"/>
          <w:sz w:val="20"/>
          <w:szCs w:val="20"/>
        </w:rPr>
        <w:t xml:space="preserve">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w:t>
      </w:r>
      <w:proofErr w:type="gramStart"/>
      <w:r w:rsidRPr="00276DFD">
        <w:rPr>
          <w:rFonts w:ascii="Times New Roman" w:hAnsi="Times New Roman" w:cs="Times New Roman"/>
          <w:sz w:val="20"/>
          <w:szCs w:val="20"/>
        </w:rPr>
        <w:t>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w:t>
      </w:r>
      <w:proofErr w:type="gramEnd"/>
      <w:r w:rsidRPr="00276DFD">
        <w:rPr>
          <w:rFonts w:ascii="Times New Roman" w:hAnsi="Times New Roman" w:cs="Times New Roman"/>
          <w:sz w:val="20"/>
          <w:szCs w:val="20"/>
        </w:rPr>
        <w:t xml:space="preserve">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w:t>
      </w:r>
      <w:proofErr w:type="gramStart"/>
      <w:r w:rsidRPr="00276DFD">
        <w:rPr>
          <w:rFonts w:ascii="Times New Roman" w:hAnsi="Times New Roman" w:cs="Times New Roman"/>
          <w:sz w:val="20"/>
          <w:szCs w:val="20"/>
        </w:rPr>
        <w:t>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w:t>
      </w:r>
      <w:proofErr w:type="gramEnd"/>
      <w:r w:rsidRPr="00276DFD">
        <w:rPr>
          <w:rFonts w:ascii="Times New Roman" w:hAnsi="Times New Roman" w:cs="Times New Roman"/>
          <w:sz w:val="20"/>
          <w:szCs w:val="20"/>
        </w:rPr>
        <w:t xml:space="preserve">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r w:rsidR="00276DFD">
        <w:rPr>
          <w:rFonts w:ascii="Times New Roman" w:hAnsi="Times New Roman" w:cs="Times New Roman"/>
          <w:sz w:val="20"/>
          <w:szCs w:val="20"/>
        </w:rPr>
        <w:t xml:space="preserve"> </w:t>
      </w:r>
      <w:r w:rsidRPr="00276DFD">
        <w:rPr>
          <w:rFonts w:ascii="Times New Roman" w:hAnsi="Times New Roman" w:cs="Times New Roman"/>
          <w:sz w:val="20"/>
          <w:szCs w:val="20"/>
        </w:rPr>
        <w:t xml:space="preserve">влечет наложение административного штрафа на граждан в размере от одной тысячи до одной тысячи пятисот рублей; </w:t>
      </w:r>
      <w:proofErr w:type="gramStart"/>
      <w:r w:rsidRPr="00276DFD">
        <w:rPr>
          <w:rFonts w:ascii="Times New Roman" w:hAnsi="Times New Roman" w:cs="Times New Roman"/>
          <w:sz w:val="20"/>
          <w:szCs w:val="20"/>
        </w:rPr>
        <w:t>на</w:t>
      </w:r>
      <w:proofErr w:type="gramEnd"/>
      <w:r w:rsidRPr="00276DFD">
        <w:rPr>
          <w:rFonts w:ascii="Times New Roman" w:hAnsi="Times New Roman" w:cs="Times New Roman"/>
          <w:sz w:val="20"/>
          <w:szCs w:val="20"/>
        </w:rPr>
        <w:t xml:space="preserve"> должностных лиц - от трех тысяч до пяти тысяч рублей; на юридических лиц - от пятидесяти тысяч до восьмидесяти тысяч рублей.</w:t>
      </w:r>
    </w:p>
    <w:p w:rsidR="00D255DF" w:rsidRDefault="00D255DF" w:rsidP="005476CF">
      <w:pPr>
        <w:spacing w:after="0"/>
        <w:ind w:firstLine="709"/>
        <w:jc w:val="both"/>
        <w:rPr>
          <w:rFonts w:ascii="Times New Roman" w:hAnsi="Times New Roman" w:cs="Times New Roman"/>
          <w:color w:val="000000" w:themeColor="text1"/>
          <w:sz w:val="20"/>
          <w:szCs w:val="20"/>
        </w:rPr>
      </w:pPr>
    </w:p>
    <w:p w:rsidR="004E2C13" w:rsidRDefault="00B55084" w:rsidP="00D255DF">
      <w:pPr>
        <w:jc w:val="center"/>
      </w:pPr>
      <w:hyperlink r:id="rId6" w:history="1">
        <w:r w:rsidR="00276DFD" w:rsidRPr="00276DFD">
          <w:rPr>
            <w:rStyle w:val="a3"/>
            <w:rFonts w:ascii="Times New Roman" w:hAnsi="Times New Roman" w:cs="Times New Roman"/>
            <w:sz w:val="20"/>
            <w:szCs w:val="20"/>
          </w:rPr>
          <w:t>Земельный кодекс Российской Федерации от 25.10.2001 N 136-ФЗ</w:t>
        </w:r>
      </w:hyperlink>
    </w:p>
    <w:p w:rsidR="00276DFD" w:rsidRPr="00E574E9" w:rsidRDefault="00276DFD" w:rsidP="00E574E9">
      <w:pPr>
        <w:tabs>
          <w:tab w:val="left" w:pos="709"/>
        </w:tabs>
        <w:spacing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t>Статья 90. Земли транспорта</w:t>
      </w:r>
    </w:p>
    <w:p w:rsidR="00276DFD" w:rsidRPr="00E574E9" w:rsidRDefault="00276DFD" w:rsidP="00E574E9">
      <w:pPr>
        <w:tabs>
          <w:tab w:val="left" w:pos="709"/>
        </w:tabs>
        <w:spacing w:after="0"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76DFD" w:rsidRPr="00E574E9" w:rsidRDefault="00276DFD" w:rsidP="00E574E9">
      <w:pPr>
        <w:tabs>
          <w:tab w:val="left" w:pos="709"/>
        </w:tabs>
        <w:spacing w:after="0"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t xml:space="preserve">2. В целях обеспечения деятельности организаций и эксплуатации объектов железнодорожного транспорта могут предоставляться земельные участки </w:t>
      </w:r>
      <w:proofErr w:type="gramStart"/>
      <w:r w:rsidRPr="00E574E9">
        <w:rPr>
          <w:rFonts w:ascii="Times New Roman" w:hAnsi="Times New Roman" w:cs="Times New Roman"/>
          <w:sz w:val="20"/>
          <w:szCs w:val="20"/>
        </w:rPr>
        <w:t>для</w:t>
      </w:r>
      <w:proofErr w:type="gramEnd"/>
      <w:r w:rsidRPr="00E574E9">
        <w:rPr>
          <w:rFonts w:ascii="Times New Roman" w:hAnsi="Times New Roman" w:cs="Times New Roman"/>
          <w:sz w:val="20"/>
          <w:szCs w:val="20"/>
        </w:rPr>
        <w:t>:</w:t>
      </w:r>
    </w:p>
    <w:p w:rsidR="00276DFD" w:rsidRPr="00E574E9" w:rsidRDefault="00276DFD" w:rsidP="00E574E9">
      <w:pPr>
        <w:tabs>
          <w:tab w:val="left" w:pos="709"/>
        </w:tabs>
        <w:spacing w:after="0"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t>1) размещения железнодорожных путей;</w:t>
      </w:r>
    </w:p>
    <w:p w:rsidR="00276DFD" w:rsidRPr="00E574E9" w:rsidRDefault="00276DFD" w:rsidP="00E574E9">
      <w:pPr>
        <w:tabs>
          <w:tab w:val="left" w:pos="709"/>
        </w:tabs>
        <w:spacing w:after="0"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76DFD" w:rsidRPr="00E574E9" w:rsidRDefault="00276DFD" w:rsidP="00E574E9">
      <w:pPr>
        <w:tabs>
          <w:tab w:val="left" w:pos="709"/>
        </w:tabs>
        <w:spacing w:after="0"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lastRenderedPageBreak/>
        <w:t>3) установления полос отвода.</w:t>
      </w:r>
    </w:p>
    <w:p w:rsidR="00276DFD" w:rsidRPr="00E574E9" w:rsidRDefault="00276DFD" w:rsidP="00E574E9">
      <w:pPr>
        <w:tabs>
          <w:tab w:val="left" w:pos="709"/>
        </w:tabs>
        <w:spacing w:after="0" w:line="240" w:lineRule="auto"/>
        <w:ind w:firstLine="567"/>
        <w:jc w:val="both"/>
        <w:rPr>
          <w:rFonts w:ascii="Times New Roman" w:hAnsi="Times New Roman" w:cs="Times New Roman"/>
          <w:sz w:val="20"/>
          <w:szCs w:val="20"/>
        </w:rPr>
      </w:pPr>
      <w:proofErr w:type="gramStart"/>
      <w:r w:rsidRPr="00E574E9">
        <w:rPr>
          <w:rFonts w:ascii="Times New Roman" w:hAnsi="Times New Roman" w:cs="Times New Roman"/>
          <w:sz w:val="20"/>
          <w:szCs w:val="20"/>
        </w:rP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w:t>
      </w:r>
      <w:proofErr w:type="gramEnd"/>
      <w:r w:rsidRPr="00E574E9">
        <w:rPr>
          <w:rFonts w:ascii="Times New Roman" w:hAnsi="Times New Roman" w:cs="Times New Roman"/>
          <w:sz w:val="20"/>
          <w:szCs w:val="20"/>
        </w:rPr>
        <w:t xml:space="preserve"> соблюдения требований безопасности движения, установленных федеральными законами.</w:t>
      </w:r>
    </w:p>
    <w:p w:rsidR="00276DFD" w:rsidRPr="00E574E9" w:rsidRDefault="00276DFD" w:rsidP="00E574E9">
      <w:pPr>
        <w:tabs>
          <w:tab w:val="left" w:pos="709"/>
        </w:tabs>
        <w:spacing w:after="0"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t xml:space="preserve">Порядок установления и использования полос </w:t>
      </w:r>
      <w:proofErr w:type="gramStart"/>
      <w:r w:rsidRPr="00E574E9">
        <w:rPr>
          <w:rFonts w:ascii="Times New Roman" w:hAnsi="Times New Roman" w:cs="Times New Roman"/>
          <w:sz w:val="20"/>
          <w:szCs w:val="20"/>
        </w:rPr>
        <w:t>отвода</w:t>
      </w:r>
      <w:proofErr w:type="gramEnd"/>
      <w:r w:rsidRPr="00E574E9">
        <w:rPr>
          <w:rFonts w:ascii="Times New Roman" w:hAnsi="Times New Roman" w:cs="Times New Roman"/>
          <w:sz w:val="20"/>
          <w:szCs w:val="20"/>
        </w:rPr>
        <w:t xml:space="preserve"> железных дорог определяется Правительством Российской Федерации.</w:t>
      </w:r>
    </w:p>
    <w:p w:rsidR="00554449" w:rsidRPr="00E574E9" w:rsidRDefault="00276DFD" w:rsidP="00E574E9">
      <w:pPr>
        <w:tabs>
          <w:tab w:val="left" w:pos="709"/>
        </w:tabs>
        <w:spacing w:after="0"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t xml:space="preserve">3. В целях обеспечения дорожной деятельности могут предоставляться земельные участки </w:t>
      </w:r>
      <w:proofErr w:type="gramStart"/>
      <w:r w:rsidRPr="00E574E9">
        <w:rPr>
          <w:rFonts w:ascii="Times New Roman" w:hAnsi="Times New Roman" w:cs="Times New Roman"/>
          <w:sz w:val="20"/>
          <w:szCs w:val="20"/>
        </w:rPr>
        <w:t>для</w:t>
      </w:r>
      <w:proofErr w:type="gramEnd"/>
      <w:r w:rsidRPr="00E574E9">
        <w:rPr>
          <w:rFonts w:ascii="Times New Roman" w:hAnsi="Times New Roman" w:cs="Times New Roman"/>
          <w:sz w:val="20"/>
          <w:szCs w:val="20"/>
        </w:rPr>
        <w:t>:</w:t>
      </w:r>
    </w:p>
    <w:p w:rsidR="00276DFD" w:rsidRPr="00E574E9" w:rsidRDefault="00276DFD" w:rsidP="00E574E9">
      <w:pPr>
        <w:tabs>
          <w:tab w:val="left" w:pos="709"/>
        </w:tabs>
        <w:spacing w:after="0"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t>1) размещения автомобильных дорог;</w:t>
      </w:r>
    </w:p>
    <w:p w:rsidR="00276DFD" w:rsidRPr="00E574E9" w:rsidRDefault="00276DFD" w:rsidP="00E574E9">
      <w:pPr>
        <w:tabs>
          <w:tab w:val="left" w:pos="709"/>
        </w:tabs>
        <w:spacing w:after="0"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276DFD" w:rsidRPr="00E574E9" w:rsidRDefault="00276DFD" w:rsidP="00E574E9">
      <w:pPr>
        <w:tabs>
          <w:tab w:val="left" w:pos="709"/>
        </w:tabs>
        <w:spacing w:after="0"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t>3) установления полос отвода автомобильных дорог.</w:t>
      </w:r>
    </w:p>
    <w:p w:rsidR="00276DFD" w:rsidRPr="00E574E9" w:rsidRDefault="00276DFD" w:rsidP="00E574E9">
      <w:pPr>
        <w:tabs>
          <w:tab w:val="left" w:pos="709"/>
        </w:tabs>
        <w:spacing w:after="0"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t xml:space="preserve">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w:t>
      </w:r>
      <w:proofErr w:type="gramStart"/>
      <w:r w:rsidRPr="00E574E9">
        <w:rPr>
          <w:rFonts w:ascii="Times New Roman" w:hAnsi="Times New Roman" w:cs="Times New Roman"/>
          <w:sz w:val="20"/>
          <w:szCs w:val="20"/>
        </w:rPr>
        <w:t>полос</w:t>
      </w:r>
      <w:proofErr w:type="gramEnd"/>
      <w:r w:rsidRPr="00E574E9">
        <w:rPr>
          <w:rFonts w:ascii="Times New Roman" w:hAnsi="Times New Roman" w:cs="Times New Roman"/>
          <w:sz w:val="20"/>
          <w:szCs w:val="20"/>
        </w:rPr>
        <w:t xml:space="preserve">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276DFD" w:rsidRPr="00E574E9" w:rsidRDefault="00276DFD" w:rsidP="00E574E9">
      <w:pPr>
        <w:tabs>
          <w:tab w:val="left" w:pos="709"/>
        </w:tabs>
        <w:spacing w:after="0"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t xml:space="preserve">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w:t>
      </w:r>
      <w:proofErr w:type="gramStart"/>
      <w:r w:rsidRPr="00E574E9">
        <w:rPr>
          <w:rFonts w:ascii="Times New Roman" w:hAnsi="Times New Roman" w:cs="Times New Roman"/>
          <w:sz w:val="20"/>
          <w:szCs w:val="20"/>
        </w:rPr>
        <w:t>для</w:t>
      </w:r>
      <w:proofErr w:type="gramEnd"/>
      <w:r w:rsidRPr="00E574E9">
        <w:rPr>
          <w:rFonts w:ascii="Times New Roman" w:hAnsi="Times New Roman" w:cs="Times New Roman"/>
          <w:sz w:val="20"/>
          <w:szCs w:val="20"/>
        </w:rPr>
        <w:t>:</w:t>
      </w:r>
    </w:p>
    <w:p w:rsidR="00276DFD" w:rsidRPr="00E574E9" w:rsidRDefault="00276DFD" w:rsidP="00E574E9">
      <w:pPr>
        <w:tabs>
          <w:tab w:val="left" w:pos="709"/>
        </w:tabs>
        <w:spacing w:after="0"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t>1) размещения искусственно созданных внутренних водных путей;</w:t>
      </w:r>
    </w:p>
    <w:p w:rsidR="00276DFD" w:rsidRPr="00E574E9" w:rsidRDefault="00276DFD" w:rsidP="00E574E9">
      <w:pPr>
        <w:tabs>
          <w:tab w:val="left" w:pos="709"/>
        </w:tabs>
        <w:spacing w:after="0" w:line="240" w:lineRule="auto"/>
        <w:ind w:firstLine="567"/>
        <w:jc w:val="both"/>
        <w:rPr>
          <w:rFonts w:ascii="Times New Roman" w:hAnsi="Times New Roman" w:cs="Times New Roman"/>
          <w:sz w:val="20"/>
          <w:szCs w:val="20"/>
        </w:rPr>
      </w:pPr>
      <w:proofErr w:type="gramStart"/>
      <w:r w:rsidRPr="00E574E9">
        <w:rPr>
          <w:rFonts w:ascii="Times New Roman" w:hAnsi="Times New Roman" w:cs="Times New Roman"/>
          <w:sz w:val="20"/>
          <w:szCs w:val="20"/>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roofErr w:type="gramEnd"/>
    </w:p>
    <w:p w:rsidR="00276DFD" w:rsidRPr="00E574E9" w:rsidRDefault="00276DFD" w:rsidP="00E574E9">
      <w:pPr>
        <w:tabs>
          <w:tab w:val="left" w:pos="709"/>
        </w:tabs>
        <w:spacing w:after="0"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t>3) выделения береговой полосы.</w:t>
      </w:r>
    </w:p>
    <w:p w:rsidR="00276DFD" w:rsidRPr="00E574E9" w:rsidRDefault="00276DFD" w:rsidP="00E574E9">
      <w:pPr>
        <w:tabs>
          <w:tab w:val="left" w:pos="709"/>
        </w:tabs>
        <w:spacing w:after="0"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Кодексом внутреннего водного транспорта Российской Федерации.</w:t>
      </w:r>
    </w:p>
    <w:p w:rsidR="00276DFD" w:rsidRPr="00E574E9" w:rsidRDefault="00276DFD" w:rsidP="00E574E9">
      <w:pPr>
        <w:tabs>
          <w:tab w:val="left" w:pos="709"/>
        </w:tabs>
        <w:spacing w:after="0"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276DFD" w:rsidRPr="00E574E9" w:rsidRDefault="00276DFD" w:rsidP="00E574E9">
      <w:pPr>
        <w:tabs>
          <w:tab w:val="left" w:pos="709"/>
        </w:tabs>
        <w:spacing w:after="0"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t xml:space="preserve">6. </w:t>
      </w:r>
      <w:proofErr w:type="gramStart"/>
      <w:r w:rsidRPr="00E574E9">
        <w:rPr>
          <w:rFonts w:ascii="Times New Roman" w:hAnsi="Times New Roman" w:cs="Times New Roman"/>
          <w:sz w:val="20"/>
          <w:szCs w:val="20"/>
        </w:rPr>
        <w:t>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roofErr w:type="gramEnd"/>
    </w:p>
    <w:p w:rsidR="00276DFD" w:rsidRPr="00E574E9" w:rsidRDefault="00276DFD" w:rsidP="00E574E9">
      <w:pPr>
        <w:tabs>
          <w:tab w:val="left" w:pos="709"/>
        </w:tabs>
        <w:spacing w:after="0"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D255DF" w:rsidRDefault="00276DFD" w:rsidP="00E574E9">
      <w:pPr>
        <w:tabs>
          <w:tab w:val="left" w:pos="709"/>
        </w:tabs>
        <w:spacing w:after="0" w:line="240" w:lineRule="auto"/>
        <w:ind w:firstLine="567"/>
        <w:jc w:val="both"/>
        <w:rPr>
          <w:rFonts w:ascii="Times New Roman" w:hAnsi="Times New Roman" w:cs="Times New Roman"/>
          <w:sz w:val="20"/>
          <w:szCs w:val="20"/>
        </w:rPr>
      </w:pPr>
      <w:r w:rsidRPr="00E574E9">
        <w:rPr>
          <w:rFonts w:ascii="Times New Roman" w:hAnsi="Times New Roman" w:cs="Times New Roman"/>
          <w:sz w:val="20"/>
          <w:szCs w:val="20"/>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554449" w:rsidRDefault="00554449" w:rsidP="006B173C">
      <w:pPr>
        <w:autoSpaceDE w:val="0"/>
        <w:autoSpaceDN w:val="0"/>
        <w:adjustRightInd w:val="0"/>
        <w:spacing w:after="0" w:line="240" w:lineRule="auto"/>
        <w:ind w:firstLine="539"/>
        <w:jc w:val="both"/>
        <w:rPr>
          <w:rFonts w:ascii="Times New Roman" w:hAnsi="Times New Roman" w:cs="Times New Roman"/>
          <w:sz w:val="20"/>
          <w:szCs w:val="20"/>
        </w:rPr>
      </w:pPr>
    </w:p>
    <w:p w:rsidR="00554449" w:rsidRDefault="00B55084" w:rsidP="006B173C">
      <w:pPr>
        <w:jc w:val="both"/>
      </w:pPr>
      <w:hyperlink r:id="rId7" w:history="1">
        <w:r w:rsidR="00554449" w:rsidRPr="00554449">
          <w:rPr>
            <w:rStyle w:val="a3"/>
            <w:rFonts w:ascii="Times New Roman" w:hAnsi="Times New Roman" w:cs="Times New Roman"/>
            <w:color w:val="0000FF"/>
            <w:sz w:val="20"/>
            <w:szCs w:val="20"/>
            <w:shd w:val="clear" w:color="auto" w:fill="FFFFFF"/>
          </w:rPr>
          <w:t xml:space="preserve">Федеральный закон от 08.11.2007 N 257-ФЗ  </w:t>
        </w:r>
        <w:r w:rsidR="00B04D77" w:rsidRPr="00B04D77">
          <w:rPr>
            <w:rStyle w:val="a3"/>
            <w:rFonts w:ascii="Times New Roman" w:hAnsi="Times New Roman" w:cs="Times New Roman"/>
            <w:color w:val="0000FF"/>
            <w:sz w:val="20"/>
            <w:szCs w:val="20"/>
            <w:shd w:val="clear" w:color="auto" w:fill="FFFFFF"/>
          </w:rPr>
          <w:t>«</w:t>
        </w:r>
        <w:r w:rsidR="00554449" w:rsidRPr="00554449">
          <w:rPr>
            <w:rStyle w:val="a3"/>
            <w:rFonts w:ascii="Times New Roman" w:hAnsi="Times New Roman" w:cs="Times New Roman"/>
            <w:color w:val="0000FF"/>
            <w:sz w:val="20"/>
            <w:szCs w:val="20"/>
            <w:shd w:val="clear" w:color="auto" w:fill="FFFFFF"/>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46BA8" w:rsidRPr="00B46BA8">
          <w:rPr>
            <w:rStyle w:val="a3"/>
            <w:rFonts w:ascii="Times New Roman" w:hAnsi="Times New Roman" w:cs="Times New Roman"/>
            <w:color w:val="0000FF"/>
            <w:sz w:val="20"/>
            <w:szCs w:val="20"/>
            <w:shd w:val="clear" w:color="auto" w:fill="FFFFFF"/>
          </w:rPr>
          <w:t>»</w:t>
        </w:r>
        <w:r w:rsidR="00554449" w:rsidRPr="00554449">
          <w:rPr>
            <w:rStyle w:val="a3"/>
            <w:rFonts w:ascii="Times New Roman" w:hAnsi="Times New Roman" w:cs="Times New Roman"/>
            <w:color w:val="0000FF"/>
            <w:sz w:val="20"/>
            <w:szCs w:val="20"/>
            <w:shd w:val="clear" w:color="auto" w:fill="FFFFFF"/>
          </w:rPr>
          <w:t xml:space="preserve"> </w:t>
        </w:r>
      </w:hyperlink>
    </w:p>
    <w:p w:rsidR="006B173C" w:rsidRPr="00C556FF" w:rsidRDefault="006B173C" w:rsidP="006B173C">
      <w:pPr>
        <w:autoSpaceDE w:val="0"/>
        <w:autoSpaceDN w:val="0"/>
        <w:adjustRightInd w:val="0"/>
        <w:spacing w:after="0" w:line="240" w:lineRule="auto"/>
        <w:ind w:firstLine="540"/>
        <w:jc w:val="both"/>
        <w:rPr>
          <w:rFonts w:ascii="Times New Roman" w:hAnsi="Times New Roman" w:cs="Times New Roman"/>
          <w:b/>
          <w:sz w:val="20"/>
          <w:szCs w:val="20"/>
        </w:rPr>
      </w:pPr>
      <w:r w:rsidRPr="00C556FF">
        <w:rPr>
          <w:rFonts w:ascii="Times New Roman" w:hAnsi="Times New Roman" w:cs="Times New Roman"/>
          <w:b/>
          <w:sz w:val="20"/>
          <w:szCs w:val="20"/>
        </w:rPr>
        <w:t>Статья 17. Содержание автомобильных дорог</w:t>
      </w:r>
    </w:p>
    <w:p w:rsidR="006B173C" w:rsidRPr="006B173C" w:rsidRDefault="006B173C" w:rsidP="006B173C">
      <w:pPr>
        <w:autoSpaceDE w:val="0"/>
        <w:autoSpaceDN w:val="0"/>
        <w:adjustRightInd w:val="0"/>
        <w:spacing w:after="0" w:line="240" w:lineRule="auto"/>
        <w:ind w:firstLine="540"/>
        <w:jc w:val="both"/>
        <w:rPr>
          <w:rFonts w:ascii="Times New Roman" w:hAnsi="Times New Roman" w:cs="Times New Roman"/>
          <w:sz w:val="20"/>
          <w:szCs w:val="20"/>
        </w:rPr>
      </w:pPr>
    </w:p>
    <w:p w:rsidR="006B173C" w:rsidRPr="006B173C" w:rsidRDefault="006B173C" w:rsidP="006B173C">
      <w:pPr>
        <w:autoSpaceDE w:val="0"/>
        <w:autoSpaceDN w:val="0"/>
        <w:adjustRightInd w:val="0"/>
        <w:spacing w:after="0" w:line="240" w:lineRule="auto"/>
        <w:ind w:firstLine="540"/>
        <w:jc w:val="both"/>
        <w:rPr>
          <w:rFonts w:ascii="Times New Roman" w:hAnsi="Times New Roman" w:cs="Times New Roman"/>
          <w:sz w:val="20"/>
          <w:szCs w:val="20"/>
        </w:rPr>
      </w:pPr>
      <w:r w:rsidRPr="006B173C">
        <w:rPr>
          <w:rFonts w:ascii="Times New Roman" w:hAnsi="Times New Roman" w:cs="Times New Roman"/>
          <w:sz w:val="20"/>
          <w:szCs w:val="20"/>
        </w:rPr>
        <w:lastRenderedPageBreak/>
        <w:t>1.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6B173C" w:rsidRPr="006B173C" w:rsidRDefault="006B173C" w:rsidP="006B173C">
      <w:pPr>
        <w:autoSpaceDE w:val="0"/>
        <w:autoSpaceDN w:val="0"/>
        <w:adjustRightInd w:val="0"/>
        <w:spacing w:after="0" w:line="240" w:lineRule="auto"/>
        <w:ind w:firstLine="540"/>
        <w:jc w:val="both"/>
        <w:rPr>
          <w:rFonts w:ascii="Times New Roman" w:hAnsi="Times New Roman" w:cs="Times New Roman"/>
          <w:sz w:val="20"/>
          <w:szCs w:val="20"/>
        </w:rPr>
      </w:pPr>
      <w:r w:rsidRPr="006B173C">
        <w:rPr>
          <w:rFonts w:ascii="Times New Roman" w:hAnsi="Times New Roman" w:cs="Times New Roman"/>
          <w:sz w:val="20"/>
          <w:szCs w:val="20"/>
        </w:rPr>
        <w:t>2. Порядок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B173C" w:rsidRPr="006B173C" w:rsidRDefault="006B173C" w:rsidP="006B173C">
      <w:pPr>
        <w:autoSpaceDE w:val="0"/>
        <w:autoSpaceDN w:val="0"/>
        <w:adjustRightInd w:val="0"/>
        <w:spacing w:after="0" w:line="240" w:lineRule="auto"/>
        <w:ind w:firstLine="540"/>
        <w:jc w:val="both"/>
        <w:rPr>
          <w:rFonts w:ascii="Times New Roman" w:hAnsi="Times New Roman" w:cs="Times New Roman"/>
          <w:sz w:val="20"/>
          <w:szCs w:val="20"/>
        </w:rPr>
      </w:pPr>
      <w:r w:rsidRPr="006B173C">
        <w:rPr>
          <w:rFonts w:ascii="Times New Roman" w:hAnsi="Times New Roman" w:cs="Times New Roman"/>
          <w:sz w:val="20"/>
          <w:szCs w:val="20"/>
        </w:rPr>
        <w:t>3. Классификация работ по содержанию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B173C" w:rsidRDefault="006B173C" w:rsidP="006B173C">
      <w:pPr>
        <w:autoSpaceDE w:val="0"/>
        <w:autoSpaceDN w:val="0"/>
        <w:adjustRightInd w:val="0"/>
        <w:spacing w:after="0" w:line="240" w:lineRule="auto"/>
        <w:ind w:firstLine="540"/>
        <w:jc w:val="both"/>
        <w:rPr>
          <w:rFonts w:ascii="Times New Roman" w:hAnsi="Times New Roman" w:cs="Times New Roman"/>
          <w:sz w:val="20"/>
          <w:szCs w:val="20"/>
        </w:rPr>
      </w:pPr>
      <w:r w:rsidRPr="006B173C">
        <w:rPr>
          <w:rFonts w:ascii="Times New Roman" w:hAnsi="Times New Roman" w:cs="Times New Roman"/>
          <w:sz w:val="20"/>
          <w:szCs w:val="20"/>
        </w:rPr>
        <w:t>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порядке,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6B173C" w:rsidRPr="006B173C" w:rsidRDefault="006B173C" w:rsidP="006B173C">
      <w:pPr>
        <w:autoSpaceDE w:val="0"/>
        <w:autoSpaceDN w:val="0"/>
        <w:adjustRightInd w:val="0"/>
        <w:spacing w:after="0" w:line="240" w:lineRule="auto"/>
        <w:ind w:firstLine="540"/>
        <w:jc w:val="both"/>
        <w:rPr>
          <w:rFonts w:ascii="Times New Roman" w:hAnsi="Times New Roman" w:cs="Times New Roman"/>
          <w:sz w:val="20"/>
          <w:szCs w:val="20"/>
        </w:rPr>
      </w:pPr>
    </w:p>
    <w:p w:rsidR="006B173C" w:rsidRPr="00C556FF" w:rsidRDefault="006B173C" w:rsidP="006B173C">
      <w:pPr>
        <w:autoSpaceDE w:val="0"/>
        <w:autoSpaceDN w:val="0"/>
        <w:adjustRightInd w:val="0"/>
        <w:spacing w:after="0" w:line="240" w:lineRule="auto"/>
        <w:ind w:firstLine="540"/>
        <w:jc w:val="both"/>
        <w:rPr>
          <w:rFonts w:ascii="Times New Roman" w:hAnsi="Times New Roman" w:cs="Times New Roman"/>
          <w:b/>
          <w:sz w:val="20"/>
          <w:szCs w:val="20"/>
        </w:rPr>
      </w:pPr>
      <w:r w:rsidRPr="00C556FF">
        <w:rPr>
          <w:rFonts w:ascii="Times New Roman" w:hAnsi="Times New Roman" w:cs="Times New Roman"/>
          <w:b/>
          <w:sz w:val="20"/>
          <w:szCs w:val="20"/>
        </w:rPr>
        <w:t>Статья 18. Ремонт автомобильных дорог</w:t>
      </w:r>
    </w:p>
    <w:p w:rsidR="006B173C" w:rsidRPr="006B173C" w:rsidRDefault="006B173C" w:rsidP="006B173C">
      <w:pPr>
        <w:autoSpaceDE w:val="0"/>
        <w:autoSpaceDN w:val="0"/>
        <w:adjustRightInd w:val="0"/>
        <w:spacing w:after="0" w:line="240" w:lineRule="auto"/>
        <w:ind w:firstLine="540"/>
        <w:jc w:val="both"/>
        <w:rPr>
          <w:rFonts w:ascii="Times New Roman" w:hAnsi="Times New Roman" w:cs="Times New Roman"/>
          <w:sz w:val="20"/>
          <w:szCs w:val="20"/>
        </w:rPr>
      </w:pPr>
    </w:p>
    <w:p w:rsidR="006B173C" w:rsidRPr="006B173C" w:rsidRDefault="006B173C" w:rsidP="006B173C">
      <w:pPr>
        <w:autoSpaceDE w:val="0"/>
        <w:autoSpaceDN w:val="0"/>
        <w:adjustRightInd w:val="0"/>
        <w:spacing w:after="0" w:line="240" w:lineRule="auto"/>
        <w:ind w:firstLine="540"/>
        <w:jc w:val="both"/>
        <w:rPr>
          <w:rFonts w:ascii="Times New Roman" w:hAnsi="Times New Roman" w:cs="Times New Roman"/>
          <w:sz w:val="20"/>
          <w:szCs w:val="20"/>
        </w:rPr>
      </w:pPr>
      <w:r w:rsidRPr="006B173C">
        <w:rPr>
          <w:rFonts w:ascii="Times New Roman" w:hAnsi="Times New Roman" w:cs="Times New Roman"/>
          <w:sz w:val="20"/>
          <w:szCs w:val="20"/>
        </w:rPr>
        <w:t>1.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6B173C" w:rsidRPr="006B173C" w:rsidRDefault="006B173C" w:rsidP="006B173C">
      <w:pPr>
        <w:autoSpaceDE w:val="0"/>
        <w:autoSpaceDN w:val="0"/>
        <w:adjustRightInd w:val="0"/>
        <w:spacing w:after="0" w:line="240" w:lineRule="auto"/>
        <w:ind w:firstLine="540"/>
        <w:jc w:val="both"/>
        <w:rPr>
          <w:rFonts w:ascii="Times New Roman" w:hAnsi="Times New Roman" w:cs="Times New Roman"/>
          <w:sz w:val="20"/>
          <w:szCs w:val="20"/>
        </w:rPr>
      </w:pPr>
      <w:r w:rsidRPr="006B173C">
        <w:rPr>
          <w:rFonts w:ascii="Times New Roman" w:hAnsi="Times New Roman" w:cs="Times New Roman"/>
          <w:sz w:val="20"/>
          <w:szCs w:val="20"/>
        </w:rPr>
        <w:t>2. Порядок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B173C" w:rsidRPr="006B173C" w:rsidRDefault="006B173C" w:rsidP="006B173C">
      <w:pPr>
        <w:autoSpaceDE w:val="0"/>
        <w:autoSpaceDN w:val="0"/>
        <w:adjustRightInd w:val="0"/>
        <w:spacing w:after="0" w:line="240" w:lineRule="auto"/>
        <w:ind w:firstLine="540"/>
        <w:jc w:val="both"/>
        <w:rPr>
          <w:rFonts w:ascii="Times New Roman" w:hAnsi="Times New Roman" w:cs="Times New Roman"/>
          <w:sz w:val="20"/>
          <w:szCs w:val="20"/>
        </w:rPr>
      </w:pPr>
      <w:r w:rsidRPr="006B173C">
        <w:rPr>
          <w:rFonts w:ascii="Times New Roman" w:hAnsi="Times New Roman" w:cs="Times New Roman"/>
          <w:sz w:val="20"/>
          <w:szCs w:val="20"/>
        </w:rPr>
        <w:t>3. Классификация работ по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B173C" w:rsidRDefault="006B173C" w:rsidP="006B173C">
      <w:pPr>
        <w:autoSpaceDE w:val="0"/>
        <w:autoSpaceDN w:val="0"/>
        <w:adjustRightInd w:val="0"/>
        <w:spacing w:after="0" w:line="240" w:lineRule="auto"/>
        <w:ind w:firstLine="540"/>
        <w:jc w:val="both"/>
        <w:rPr>
          <w:rFonts w:ascii="Times New Roman" w:hAnsi="Times New Roman" w:cs="Times New Roman"/>
          <w:sz w:val="20"/>
          <w:szCs w:val="20"/>
        </w:rPr>
      </w:pPr>
      <w:r w:rsidRPr="006B173C">
        <w:rPr>
          <w:rFonts w:ascii="Times New Roman" w:hAnsi="Times New Roman" w:cs="Times New Roman"/>
          <w:sz w:val="20"/>
          <w:szCs w:val="20"/>
        </w:rP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6B173C" w:rsidRDefault="006B173C" w:rsidP="006B173C">
      <w:pPr>
        <w:autoSpaceDE w:val="0"/>
        <w:autoSpaceDN w:val="0"/>
        <w:adjustRightInd w:val="0"/>
        <w:spacing w:after="0" w:line="240" w:lineRule="auto"/>
        <w:ind w:firstLine="540"/>
        <w:jc w:val="both"/>
        <w:rPr>
          <w:rFonts w:ascii="Times New Roman" w:hAnsi="Times New Roman" w:cs="Times New Roman"/>
          <w:sz w:val="20"/>
          <w:szCs w:val="20"/>
        </w:rPr>
      </w:pPr>
    </w:p>
    <w:p w:rsidR="006B173C" w:rsidRPr="00C556FF" w:rsidRDefault="006B173C" w:rsidP="006B173C">
      <w:pPr>
        <w:autoSpaceDE w:val="0"/>
        <w:autoSpaceDN w:val="0"/>
        <w:adjustRightInd w:val="0"/>
        <w:spacing w:after="0" w:line="240" w:lineRule="auto"/>
        <w:ind w:firstLine="540"/>
        <w:jc w:val="both"/>
        <w:rPr>
          <w:rFonts w:ascii="Times New Roman" w:hAnsi="Times New Roman" w:cs="Times New Roman"/>
          <w:b/>
          <w:sz w:val="20"/>
          <w:szCs w:val="20"/>
        </w:rPr>
      </w:pPr>
      <w:r w:rsidRPr="00C556FF">
        <w:rPr>
          <w:rFonts w:ascii="Times New Roman" w:hAnsi="Times New Roman" w:cs="Times New Roman"/>
          <w:b/>
          <w:sz w:val="20"/>
          <w:szCs w:val="20"/>
        </w:rP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6B173C" w:rsidRPr="006B173C" w:rsidRDefault="006B173C" w:rsidP="006B173C">
      <w:pPr>
        <w:autoSpaceDE w:val="0"/>
        <w:autoSpaceDN w:val="0"/>
        <w:adjustRightInd w:val="0"/>
        <w:spacing w:after="0" w:line="240" w:lineRule="auto"/>
        <w:ind w:firstLine="540"/>
        <w:jc w:val="both"/>
        <w:rPr>
          <w:rFonts w:ascii="Times New Roman" w:hAnsi="Times New Roman" w:cs="Times New Roman"/>
          <w:sz w:val="20"/>
          <w:szCs w:val="20"/>
        </w:rPr>
      </w:pP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части 8 статьи 26 настоящего Федерального закона.</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 xml:space="preserve">2. </w:t>
      </w:r>
      <w:proofErr w:type="gramStart"/>
      <w:r w:rsidRPr="006B173C">
        <w:rPr>
          <w:rFonts w:ascii="Times New Roman" w:hAnsi="Times New Roman" w:cs="Times New Roman"/>
          <w:sz w:val="20"/>
          <w:szCs w:val="20"/>
        </w:rPr>
        <w:t>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roofErr w:type="gramEnd"/>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 xml:space="preserve">4. </w:t>
      </w:r>
      <w:proofErr w:type="gramStart"/>
      <w:r w:rsidRPr="006B173C">
        <w:rPr>
          <w:rFonts w:ascii="Times New Roman" w:hAnsi="Times New Roman" w:cs="Times New Roman"/>
          <w:sz w:val="20"/>
          <w:szCs w:val="20"/>
        </w:rPr>
        <w:t>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кодексом Российской Федерации,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w:t>
      </w:r>
      <w:proofErr w:type="gramEnd"/>
      <w:r w:rsidRPr="006B173C">
        <w:rPr>
          <w:rFonts w:ascii="Times New Roman" w:hAnsi="Times New Roman" w:cs="Times New Roman"/>
          <w:sz w:val="20"/>
          <w:szCs w:val="20"/>
        </w:rPr>
        <w:t xml:space="preserve"> на строительство автомобильной дороги, в границах полосы отвода которой планируется осуществить строительство, реконструкцию таких объектов. </w:t>
      </w:r>
      <w:proofErr w:type="gramStart"/>
      <w:r w:rsidRPr="006B173C">
        <w:rPr>
          <w:rFonts w:ascii="Times New Roman" w:hAnsi="Times New Roman" w:cs="Times New Roman"/>
          <w:sz w:val="20"/>
          <w:szCs w:val="20"/>
        </w:rPr>
        <w:t xml:space="preserve">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кодексом Российской Федерации, органом местного самоуправления поселения, </w:t>
      </w:r>
      <w:r w:rsidRPr="006B173C">
        <w:rPr>
          <w:rFonts w:ascii="Times New Roman" w:hAnsi="Times New Roman" w:cs="Times New Roman"/>
          <w:sz w:val="20"/>
          <w:szCs w:val="20"/>
        </w:rPr>
        <w:lastRenderedPageBreak/>
        <w:t>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roofErr w:type="gramEnd"/>
      <w:r w:rsidRPr="006B173C">
        <w:rPr>
          <w:rFonts w:ascii="Times New Roman" w:hAnsi="Times New Roman" w:cs="Times New Roman"/>
          <w:sz w:val="20"/>
          <w:szCs w:val="20"/>
        </w:rPr>
        <w:t>.</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пунктом 2.1 настоящей части);</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 xml:space="preserve">8. </w:t>
      </w:r>
      <w:proofErr w:type="gramStart"/>
      <w:r w:rsidRPr="006B173C">
        <w:rPr>
          <w:rFonts w:ascii="Times New Roman" w:hAnsi="Times New Roman" w:cs="Times New Roman"/>
          <w:sz w:val="20"/>
          <w:szCs w:val="20"/>
        </w:rP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roofErr w:type="gramEnd"/>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 xml:space="preserve">9. </w:t>
      </w:r>
      <w:proofErr w:type="gramStart"/>
      <w:r w:rsidRPr="006B173C">
        <w:rPr>
          <w:rFonts w:ascii="Times New Roman" w:hAnsi="Times New Roman" w:cs="Times New Roman"/>
          <w:sz w:val="20"/>
          <w:szCs w:val="20"/>
        </w:rPr>
        <w:t>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roofErr w:type="gramEnd"/>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 xml:space="preserve">12. </w:t>
      </w:r>
      <w:proofErr w:type="gramStart"/>
      <w:r w:rsidRPr="006B173C">
        <w:rPr>
          <w:rFonts w:ascii="Times New Roman" w:hAnsi="Times New Roman" w:cs="Times New Roman"/>
          <w:sz w:val="20"/>
          <w:szCs w:val="20"/>
        </w:rPr>
        <w:t xml:space="preserve">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w:t>
      </w:r>
      <w:r w:rsidRPr="006B173C">
        <w:rPr>
          <w:rFonts w:ascii="Times New Roman" w:hAnsi="Times New Roman" w:cs="Times New Roman"/>
          <w:sz w:val="20"/>
          <w:szCs w:val="20"/>
        </w:rPr>
        <w:lastRenderedPageBreak/>
        <w:t>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w:t>
      </w:r>
      <w:proofErr w:type="gramEnd"/>
      <w:r w:rsidRPr="006B173C">
        <w:rPr>
          <w:rFonts w:ascii="Times New Roman" w:hAnsi="Times New Roman" w:cs="Times New Roman"/>
          <w:sz w:val="20"/>
          <w:szCs w:val="20"/>
        </w:rPr>
        <w:t xml:space="preserve">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Ч. 13 ст. 22 не применяется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p w:rsid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13. Положения частей 6 - 12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6B173C" w:rsidRDefault="006B173C" w:rsidP="006B173C">
      <w:pPr>
        <w:tabs>
          <w:tab w:val="left" w:pos="709"/>
        </w:tabs>
        <w:spacing w:after="0"/>
        <w:ind w:firstLine="567"/>
        <w:jc w:val="both"/>
        <w:rPr>
          <w:rFonts w:ascii="Times New Roman" w:hAnsi="Times New Roman" w:cs="Times New Roman"/>
          <w:sz w:val="20"/>
          <w:szCs w:val="20"/>
        </w:rPr>
      </w:pPr>
    </w:p>
    <w:p w:rsidR="006B173C" w:rsidRPr="00C556FF" w:rsidRDefault="006B173C" w:rsidP="006B173C">
      <w:pPr>
        <w:tabs>
          <w:tab w:val="left" w:pos="709"/>
        </w:tabs>
        <w:spacing w:after="0"/>
        <w:ind w:firstLine="567"/>
        <w:jc w:val="both"/>
        <w:rPr>
          <w:rFonts w:ascii="Times New Roman" w:hAnsi="Times New Roman" w:cs="Times New Roman"/>
          <w:b/>
          <w:sz w:val="20"/>
          <w:szCs w:val="20"/>
        </w:rPr>
      </w:pPr>
      <w:r w:rsidRPr="00C556FF">
        <w:rPr>
          <w:rFonts w:ascii="Times New Roman" w:hAnsi="Times New Roman" w:cs="Times New Roman"/>
          <w:b/>
          <w:sz w:val="20"/>
          <w:szCs w:val="20"/>
        </w:rPr>
        <w:t>Статья 25. Полоса отвода автомобильной дороги</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2. Утратил силу с 1 сентября 2023 года. - Федеральный закон от 10.07.2023 N 305-ФЗ.</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3. В границах полосы отвода автомобильной дороги, за исключением случаев, предусмотренных настоящим Федеральным законом, запрещаются:</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 xml:space="preserve">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w:t>
      </w:r>
      <w:proofErr w:type="gramStart"/>
      <w:r w:rsidRPr="006B173C">
        <w:rPr>
          <w:rFonts w:ascii="Times New Roman" w:hAnsi="Times New Roman" w:cs="Times New Roman"/>
          <w:sz w:val="20"/>
          <w:szCs w:val="20"/>
        </w:rPr>
        <w:t>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roofErr w:type="gramEnd"/>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 xml:space="preserve">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w:t>
      </w:r>
      <w:r w:rsidRPr="006B173C">
        <w:rPr>
          <w:rFonts w:ascii="Times New Roman" w:hAnsi="Times New Roman" w:cs="Times New Roman"/>
          <w:sz w:val="20"/>
          <w:szCs w:val="20"/>
        </w:rPr>
        <w:lastRenderedPageBreak/>
        <w:t>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4.3 - 4.4. Утратили силу с 1 сентября 2022 года. - Федеральный закон от 14.07.2022 N 284-ФЗ.</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4.5. Утратил силу с 1 января 2017 года. - Федеральный закон от 03.07.2016 N 361-ФЗ.</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4.6 - 4.11. Утратили силу с 1 сентября 2022 года. - Федеральный закон от 14.07.2022 N 284-ФЗ.</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4.13. В отношении земельных участков в границах полос отвода частных автомобильных дорог могут устанавливаться сервитуты в соответствии с гражданским законодательством и земельным законодательством.</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законом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 xml:space="preserve">5. Порядок установления и использования полос </w:t>
      </w:r>
      <w:proofErr w:type="gramStart"/>
      <w:r w:rsidRPr="006B173C">
        <w:rPr>
          <w:rFonts w:ascii="Times New Roman" w:hAnsi="Times New Roman" w:cs="Times New Roman"/>
          <w:sz w:val="20"/>
          <w:szCs w:val="20"/>
        </w:rPr>
        <w:t>отвода</w:t>
      </w:r>
      <w:proofErr w:type="gramEnd"/>
      <w:r w:rsidRPr="006B173C">
        <w:rPr>
          <w:rFonts w:ascii="Times New Roman" w:hAnsi="Times New Roman" w:cs="Times New Roman"/>
          <w:sz w:val="20"/>
          <w:szCs w:val="20"/>
        </w:rPr>
        <w:t xml:space="preserve">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p>
    <w:p w:rsidR="006B173C" w:rsidRPr="00C556FF" w:rsidRDefault="006B173C" w:rsidP="006B173C">
      <w:pPr>
        <w:tabs>
          <w:tab w:val="left" w:pos="709"/>
        </w:tabs>
        <w:spacing w:after="0"/>
        <w:ind w:firstLine="567"/>
        <w:jc w:val="both"/>
        <w:rPr>
          <w:rFonts w:ascii="Times New Roman" w:hAnsi="Times New Roman" w:cs="Times New Roman"/>
          <w:b/>
          <w:sz w:val="20"/>
          <w:szCs w:val="20"/>
        </w:rPr>
      </w:pPr>
      <w:r w:rsidRPr="00C556FF">
        <w:rPr>
          <w:rFonts w:ascii="Times New Roman" w:hAnsi="Times New Roman" w:cs="Times New Roman"/>
          <w:b/>
          <w:sz w:val="20"/>
          <w:szCs w:val="20"/>
        </w:rPr>
        <w:t>Статья 26. Придорожные полосы автомобильных дорог</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1.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1) семидесяти пяти метров - для автомобильных дорог первой и второй категорий;</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2) пятидесяти метров - для автомобильных дорог третьей и четвертой категорий;</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3) двадцати пяти метров - для автомобильных дорог пятой категории;</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lastRenderedPageBreak/>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4. Решение об установлении придорожных полос частных автомобильных дорог или об изменении таких придорожных полос принимается:</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2) уполномоченным исполнительным органом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proofErr w:type="gramStart"/>
      <w:r w:rsidRPr="006B173C">
        <w:rPr>
          <w:rFonts w:ascii="Times New Roman" w:hAnsi="Times New Roman" w:cs="Times New Roman"/>
          <w:sz w:val="20"/>
          <w:szCs w:val="20"/>
        </w:rPr>
        <w:t>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w:t>
      </w:r>
      <w:proofErr w:type="gramEnd"/>
      <w:r w:rsidRPr="006B173C">
        <w:rPr>
          <w:rFonts w:ascii="Times New Roman" w:hAnsi="Times New Roman" w:cs="Times New Roman"/>
          <w:sz w:val="20"/>
          <w:szCs w:val="20"/>
        </w:rPr>
        <w:t xml:space="preserve"> расположены на территориях сельских поселений (за исключением случая, установленного пунктом 3.1 настоящей части);</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4.1) органом местного самоуправления муниципального округа в отношении частных автомобильных дорог, которые расположены в границах муниципального округа или строительство которых планируется осуществлять в границах муниципального округа;</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 xml:space="preserve">5. </w:t>
      </w:r>
      <w:proofErr w:type="gramStart"/>
      <w:r w:rsidRPr="006B173C">
        <w:rPr>
          <w:rFonts w:ascii="Times New Roman" w:hAnsi="Times New Roman" w:cs="Times New Roman"/>
          <w:sz w:val="20"/>
          <w:szCs w:val="20"/>
        </w:rPr>
        <w:t>Федеральный орган исполнительной власти, исполнительный орган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орган местного самоуправления муниципального</w:t>
      </w:r>
      <w:proofErr w:type="gramEnd"/>
      <w:r w:rsidRPr="006B173C">
        <w:rPr>
          <w:rFonts w:ascii="Times New Roman" w:hAnsi="Times New Roman" w:cs="Times New Roman"/>
          <w:sz w:val="20"/>
          <w:szCs w:val="20"/>
        </w:rPr>
        <w:t xml:space="preserve"> района, орган местного самоуправления поселения, в отношении территорий которых принято такое решение.</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6. Утратил силу. - Федеральный закон от 03.08.2018 N 342-ФЗ.</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7. Обозначение границ придорожных полос автомобильных дорог на местности осуществляется владельцами автомобильных дорог за их счет.</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Согласование владельцем автомобильной дороги, предусмотренное ч. 8 ст. 26, в 2022 и 2023 годах осуществлялось с учетом ч. 2 ст. 12 Федерального закона от 01.05.2022 N 124-ФЗ.</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 xml:space="preserve">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w:t>
      </w:r>
      <w:r w:rsidRPr="006B173C">
        <w:rPr>
          <w:rFonts w:ascii="Times New Roman" w:hAnsi="Times New Roman" w:cs="Times New Roman"/>
          <w:sz w:val="20"/>
          <w:szCs w:val="20"/>
        </w:rPr>
        <w:lastRenderedPageBreak/>
        <w:t>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6B173C" w:rsidRPr="006B173C" w:rsidRDefault="006B173C" w:rsidP="006B173C">
      <w:pPr>
        <w:tabs>
          <w:tab w:val="left" w:pos="709"/>
        </w:tabs>
        <w:spacing w:after="0"/>
        <w:jc w:val="both"/>
        <w:rPr>
          <w:rFonts w:ascii="Times New Roman" w:hAnsi="Times New Roman" w:cs="Times New Roman"/>
          <w:sz w:val="20"/>
          <w:szCs w:val="20"/>
        </w:rPr>
      </w:pP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 xml:space="preserve">8.1. </w:t>
      </w:r>
      <w:proofErr w:type="gramStart"/>
      <w:r w:rsidRPr="006B173C">
        <w:rPr>
          <w:rFonts w:ascii="Times New Roman" w:hAnsi="Times New Roman" w:cs="Times New Roman"/>
          <w:sz w:val="20"/>
          <w:szCs w:val="20"/>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частью 8 или 8.2 настоящей статьи согласия или с нарушением технических</w:t>
      </w:r>
      <w:proofErr w:type="gramEnd"/>
      <w:r w:rsidRPr="006B173C">
        <w:rPr>
          <w:rFonts w:ascii="Times New Roman" w:hAnsi="Times New Roman" w:cs="Times New Roman"/>
          <w:sz w:val="20"/>
          <w:szCs w:val="20"/>
        </w:rPr>
        <w:t xml:space="preserve">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8.2. В случае</w:t>
      </w:r>
      <w:proofErr w:type="gramStart"/>
      <w:r w:rsidRPr="006B173C">
        <w:rPr>
          <w:rFonts w:ascii="Times New Roman" w:hAnsi="Times New Roman" w:cs="Times New Roman"/>
          <w:sz w:val="20"/>
          <w:szCs w:val="20"/>
        </w:rPr>
        <w:t>,</w:t>
      </w:r>
      <w:proofErr w:type="gramEnd"/>
      <w:r w:rsidRPr="006B173C">
        <w:rPr>
          <w:rFonts w:ascii="Times New Roman" w:hAnsi="Times New Roman" w:cs="Times New Roman"/>
          <w:sz w:val="20"/>
          <w:szCs w:val="20"/>
        </w:rPr>
        <w:t xml:space="preserve">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согласие должно содержать технические требования и условия, подлежащие обязательному исполнению. При этом получение согласия на строительство, реконструкцию объекта в границах придорожной полосы автомобильной дороги в соответствии с частью 8 настоящей статьи не требуется.</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 xml:space="preserve">8.3. </w:t>
      </w:r>
      <w:proofErr w:type="gramStart"/>
      <w:r w:rsidRPr="006B173C">
        <w:rPr>
          <w:rFonts w:ascii="Times New Roman" w:hAnsi="Times New Roman" w:cs="Times New Roman"/>
          <w:sz w:val="20"/>
          <w:szCs w:val="20"/>
        </w:rPr>
        <w:t>Уведомление о согласии на строительство, реконструкцию предусмотренного частью 8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согласия на строительство</w:t>
      </w:r>
      <w:proofErr w:type="gramEnd"/>
      <w:r w:rsidRPr="006B173C">
        <w:rPr>
          <w:rFonts w:ascii="Times New Roman" w:hAnsi="Times New Roman" w:cs="Times New Roman"/>
          <w:sz w:val="20"/>
          <w:szCs w:val="20"/>
        </w:rPr>
        <w:t>, реконструкцию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8.4. Отказ в согласовании строительства, реконструкции предусмотренного частью 8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6B173C" w:rsidRP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551E87"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 xml:space="preserve">До 01.01.2025 установление, изменение, прекращение существования зон с особыми условиями использования территорий осуществляется в порядке, установленном до 04.08.2018 </w:t>
      </w:r>
    </w:p>
    <w:p w:rsidR="006B173C" w:rsidRDefault="006B173C" w:rsidP="006B173C">
      <w:pPr>
        <w:tabs>
          <w:tab w:val="left" w:pos="709"/>
        </w:tabs>
        <w:spacing w:after="0"/>
        <w:ind w:firstLine="567"/>
        <w:jc w:val="both"/>
        <w:rPr>
          <w:rFonts w:ascii="Times New Roman" w:hAnsi="Times New Roman" w:cs="Times New Roman"/>
          <w:sz w:val="20"/>
          <w:szCs w:val="20"/>
        </w:rPr>
      </w:pPr>
      <w:r w:rsidRPr="006B173C">
        <w:rPr>
          <w:rFonts w:ascii="Times New Roman" w:hAnsi="Times New Roman" w:cs="Times New Roman"/>
          <w:sz w:val="20"/>
          <w:szCs w:val="20"/>
        </w:rPr>
        <w:t>9. Положение о придорожных полосах автомобильных дорог утверждается Правительством Российской Федерации.</w:t>
      </w:r>
    </w:p>
    <w:p w:rsidR="004F4DAF" w:rsidRDefault="004F4DAF" w:rsidP="006B173C">
      <w:pPr>
        <w:tabs>
          <w:tab w:val="left" w:pos="709"/>
        </w:tabs>
        <w:spacing w:after="0"/>
        <w:ind w:firstLine="567"/>
        <w:jc w:val="both"/>
        <w:rPr>
          <w:rFonts w:ascii="Times New Roman" w:hAnsi="Times New Roman" w:cs="Times New Roman"/>
          <w:sz w:val="20"/>
          <w:szCs w:val="20"/>
        </w:rPr>
      </w:pPr>
    </w:p>
    <w:p w:rsidR="00C556FF" w:rsidRPr="004F4DAF" w:rsidRDefault="00C556FF" w:rsidP="00C556FF">
      <w:pPr>
        <w:tabs>
          <w:tab w:val="left" w:pos="709"/>
        </w:tabs>
        <w:spacing w:after="0"/>
        <w:ind w:firstLine="567"/>
        <w:jc w:val="both"/>
        <w:rPr>
          <w:rFonts w:ascii="Times New Roman" w:hAnsi="Times New Roman" w:cs="Times New Roman"/>
          <w:b/>
          <w:sz w:val="20"/>
          <w:szCs w:val="20"/>
        </w:rPr>
      </w:pPr>
      <w:r w:rsidRPr="004F4DAF">
        <w:rPr>
          <w:rFonts w:ascii="Times New Roman" w:hAnsi="Times New Roman" w:cs="Times New Roman"/>
          <w:b/>
          <w:sz w:val="20"/>
          <w:szCs w:val="20"/>
        </w:rPr>
        <w:t>Статья 29. Обязанности пользователей автомобильными дорогами и иных лиц, осуществляющих использование автомобильных дорог</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1. Пользователям автомобильными дорогами запрещается:</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proofErr w:type="gramStart"/>
      <w:r w:rsidRPr="00C556FF">
        <w:rPr>
          <w:rFonts w:ascii="Times New Roman" w:hAnsi="Times New Roman" w:cs="Times New Roman"/>
          <w:sz w:val="20"/>
          <w:szCs w:val="20"/>
        </w:rP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w:t>
      </w:r>
      <w:proofErr w:type="gramEnd"/>
      <w:r w:rsidRPr="00C556FF">
        <w:rPr>
          <w:rFonts w:ascii="Times New Roman" w:hAnsi="Times New Roman" w:cs="Times New Roman"/>
          <w:sz w:val="20"/>
          <w:szCs w:val="20"/>
        </w:rPr>
        <w:t xml:space="preserve">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proofErr w:type="gramStart"/>
      <w:r w:rsidRPr="00C556FF">
        <w:rPr>
          <w:rFonts w:ascii="Times New Roman" w:hAnsi="Times New Roman" w:cs="Times New Roman"/>
          <w:sz w:val="20"/>
          <w:szCs w:val="20"/>
        </w:rP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которых с грузом или без груза и (или) нагрузка на ось которых не более</w:t>
      </w:r>
      <w:proofErr w:type="gramEnd"/>
      <w:r w:rsidRPr="00C556FF">
        <w:rPr>
          <w:rFonts w:ascii="Times New Roman" w:hAnsi="Times New Roman" w:cs="Times New Roman"/>
          <w:sz w:val="20"/>
          <w:szCs w:val="20"/>
        </w:rPr>
        <w:t xml:space="preserve"> чем на десять процентов превышают допустимую массу транспортного средства и (или) допустимую нагрузку на ось;</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 xml:space="preserve">1.1. </w:t>
      </w:r>
      <w:proofErr w:type="gramStart"/>
      <w:r w:rsidRPr="00C556FF">
        <w:rPr>
          <w:rFonts w:ascii="Times New Roman" w:hAnsi="Times New Roman" w:cs="Times New Roman"/>
          <w:sz w:val="20"/>
          <w:szCs w:val="20"/>
        </w:rPr>
        <w:t>Требования пунктов 2 - 4 части 1 настоящей статьи не применяются к пользователям частными автомобильными дорогами необщего пользования при осуществлении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частью 12 статьи 6 настоящего Федерального закона.</w:t>
      </w:r>
      <w:proofErr w:type="gramEnd"/>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2. Пользователям автомобильными дорогами и иным осуществляющим использование автомобильных дорог лицам запрещается:</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1) загрязнять дорожное покрытие, полосы отвода и придорожные полосы автомобильных дорог;</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2) использовать водоотводные сооружения автомобильных дорог для стока или сброса вод;</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C556FF">
        <w:rPr>
          <w:rFonts w:ascii="Times New Roman" w:hAnsi="Times New Roman" w:cs="Times New Roman"/>
          <w:sz w:val="20"/>
          <w:szCs w:val="20"/>
        </w:rPr>
        <w:t>дств с д</w:t>
      </w:r>
      <w:proofErr w:type="gramEnd"/>
      <w:r w:rsidRPr="00C556FF">
        <w:rPr>
          <w:rFonts w:ascii="Times New Roman" w:hAnsi="Times New Roman" w:cs="Times New Roman"/>
          <w:sz w:val="20"/>
          <w:szCs w:val="20"/>
        </w:rPr>
        <w:t>орожным покрытием;</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4) создавать условия, препятствующие обеспечению безопасности дорожного движения;</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4F4DAF" w:rsidRDefault="004F4DAF" w:rsidP="00C556FF">
      <w:pPr>
        <w:tabs>
          <w:tab w:val="left" w:pos="709"/>
        </w:tabs>
        <w:spacing w:after="0"/>
        <w:ind w:firstLine="567"/>
        <w:jc w:val="both"/>
        <w:rPr>
          <w:rFonts w:ascii="Times New Roman" w:hAnsi="Times New Roman" w:cs="Times New Roman"/>
          <w:sz w:val="20"/>
          <w:szCs w:val="20"/>
        </w:rPr>
      </w:pPr>
    </w:p>
    <w:p w:rsidR="004F4DAF" w:rsidRPr="004F4DAF" w:rsidRDefault="004F4DAF" w:rsidP="004F4DAF">
      <w:pPr>
        <w:tabs>
          <w:tab w:val="left" w:pos="709"/>
        </w:tabs>
        <w:spacing w:after="0"/>
        <w:ind w:firstLine="567"/>
        <w:jc w:val="both"/>
        <w:rPr>
          <w:rFonts w:ascii="Times New Roman" w:hAnsi="Times New Roman" w:cs="Times New Roman"/>
          <w:b/>
          <w:sz w:val="20"/>
          <w:szCs w:val="20"/>
        </w:rPr>
      </w:pPr>
      <w:r w:rsidRPr="004F4DAF">
        <w:rPr>
          <w:rFonts w:ascii="Times New Roman" w:hAnsi="Times New Roman" w:cs="Times New Roman"/>
          <w:b/>
          <w:sz w:val="20"/>
          <w:szCs w:val="20"/>
        </w:rPr>
        <w:t>Статья 31. Движение по автомобильным дорогам тяжеловесного и (или) крупногабаритного транспортного средства</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lastRenderedPageBreak/>
        <w:t xml:space="preserve">1. </w:t>
      </w:r>
      <w:proofErr w:type="gramStart"/>
      <w:r w:rsidRPr="004F4DAF">
        <w:rPr>
          <w:rFonts w:ascii="Times New Roman" w:hAnsi="Times New Roman" w:cs="Times New Roman"/>
          <w:sz w:val="20"/>
          <w:szCs w:val="20"/>
        </w:rPr>
        <w:t>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w:t>
      </w:r>
      <w:proofErr w:type="gramEnd"/>
      <w:r w:rsidRPr="004F4DAF">
        <w:rPr>
          <w:rFonts w:ascii="Times New Roman" w:hAnsi="Times New Roman" w:cs="Times New Roman"/>
          <w:sz w:val="20"/>
          <w:szCs w:val="20"/>
        </w:rPr>
        <w:t xml:space="preserve">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2. </w:t>
      </w:r>
      <w:proofErr w:type="gramStart"/>
      <w:r w:rsidRPr="004F4DAF">
        <w:rPr>
          <w:rFonts w:ascii="Times New Roman" w:hAnsi="Times New Roman" w:cs="Times New Roman"/>
          <w:sz w:val="20"/>
          <w:szCs w:val="20"/>
        </w:rPr>
        <w:t>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в том числе при международной перевозке товаров в контейнере в соответствии с таможенной процедурой таможенного транзита разными видами транспорта, за исключением движения самоходных транспортных</w:t>
      </w:r>
      <w:proofErr w:type="gramEnd"/>
      <w:r w:rsidRPr="004F4DAF">
        <w:rPr>
          <w:rFonts w:ascii="Times New Roman" w:hAnsi="Times New Roman" w:cs="Times New Roman"/>
          <w:sz w:val="20"/>
          <w:szCs w:val="20"/>
        </w:rPr>
        <w:t xml:space="preserve"> </w:t>
      </w:r>
      <w:proofErr w:type="gramStart"/>
      <w:r w:rsidRPr="004F4DAF">
        <w:rPr>
          <w:rFonts w:ascii="Times New Roman" w:hAnsi="Times New Roman" w:cs="Times New Roman"/>
          <w:sz w:val="20"/>
          <w:szCs w:val="20"/>
        </w:rPr>
        <w:t>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w:t>
      </w:r>
      <w:proofErr w:type="gramEnd"/>
      <w:r w:rsidRPr="004F4DAF">
        <w:rPr>
          <w:rFonts w:ascii="Times New Roman" w:hAnsi="Times New Roman" w:cs="Times New Roman"/>
          <w:sz w:val="20"/>
          <w:szCs w:val="20"/>
        </w:rPr>
        <w:t xml:space="preserve">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3. </w:t>
      </w:r>
      <w:proofErr w:type="gramStart"/>
      <w:r w:rsidRPr="004F4DAF">
        <w:rPr>
          <w:rFonts w:ascii="Times New Roman" w:hAnsi="Times New Roman" w:cs="Times New Roman"/>
          <w:sz w:val="20"/>
          <w:szCs w:val="20"/>
        </w:rPr>
        <w:t>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w:t>
      </w:r>
      <w:proofErr w:type="gramEnd"/>
      <w:r w:rsidRPr="004F4DAF">
        <w:rPr>
          <w:rFonts w:ascii="Times New Roman" w:hAnsi="Times New Roman" w:cs="Times New Roman"/>
          <w:sz w:val="20"/>
          <w:szCs w:val="20"/>
        </w:rPr>
        <w:t xml:space="preserve">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Порядок указанного взаимодействия устанавливается Правительством Российской Федерации.</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4. </w:t>
      </w:r>
      <w:proofErr w:type="gramStart"/>
      <w:r w:rsidRPr="004F4DAF">
        <w:rPr>
          <w:rFonts w:ascii="Times New Roman" w:hAnsi="Times New Roman" w:cs="Times New Roman"/>
          <w:sz w:val="20"/>
          <w:szCs w:val="20"/>
        </w:rPr>
        <w:t>Движение по автомобильным дорогам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и</w:t>
      </w:r>
      <w:proofErr w:type="gramEnd"/>
      <w:r w:rsidRPr="004F4DAF">
        <w:rPr>
          <w:rFonts w:ascii="Times New Roman" w:hAnsi="Times New Roman" w:cs="Times New Roman"/>
          <w:sz w:val="20"/>
          <w:szCs w:val="20"/>
        </w:rPr>
        <w:t xml:space="preserve"> организуется в порядке, установленном Правительством Российской Федерации.</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5. </w:t>
      </w:r>
      <w:proofErr w:type="gramStart"/>
      <w:r w:rsidRPr="004F4DAF">
        <w:rPr>
          <w:rFonts w:ascii="Times New Roman" w:hAnsi="Times New Roman" w:cs="Times New Roman"/>
          <w:sz w:val="20"/>
          <w:szCs w:val="20"/>
        </w:rPr>
        <w:t>Требования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r w:rsidRPr="004F4DAF">
        <w:rPr>
          <w:rFonts w:ascii="Times New Roman" w:hAnsi="Times New Roman" w:cs="Times New Roman"/>
          <w:sz w:val="20"/>
          <w:szCs w:val="20"/>
        </w:rPr>
        <w:t xml:space="preserve"> Такими </w:t>
      </w:r>
      <w:proofErr w:type="gramStart"/>
      <w:r w:rsidRPr="004F4DAF">
        <w:rPr>
          <w:rFonts w:ascii="Times New Roman" w:hAnsi="Times New Roman" w:cs="Times New Roman"/>
          <w:sz w:val="20"/>
          <w:szCs w:val="20"/>
        </w:rPr>
        <w:t>требованиями</w:t>
      </w:r>
      <w:proofErr w:type="gramEnd"/>
      <w:r w:rsidRPr="004F4DAF">
        <w:rPr>
          <w:rFonts w:ascii="Times New Roman" w:hAnsi="Times New Roman" w:cs="Times New Roman"/>
          <w:sz w:val="20"/>
          <w:szCs w:val="20"/>
        </w:rPr>
        <w:t xml:space="preserve"> в том числе устанавливаются правила разработки, оформления и утверждения проекта организации дорожного движения для маршрута или участка маршрута движения тяжеловесного и (или) крупногабаритного транспортного средства, а также состав указанного проекта.</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1) 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lastRenderedPageBreak/>
        <w:t xml:space="preserve">2) порядок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w:t>
      </w:r>
      <w:proofErr w:type="gramStart"/>
      <w:r w:rsidRPr="004F4DAF">
        <w:rPr>
          <w:rFonts w:ascii="Times New Roman" w:hAnsi="Times New Roman" w:cs="Times New Roman"/>
          <w:sz w:val="20"/>
          <w:szCs w:val="20"/>
        </w:rPr>
        <w:t>включающий</w:t>
      </w:r>
      <w:proofErr w:type="gramEnd"/>
      <w:r w:rsidRPr="004F4DAF">
        <w:rPr>
          <w:rFonts w:ascii="Times New Roman" w:hAnsi="Times New Roman" w:cs="Times New Roman"/>
          <w:sz w:val="20"/>
          <w:szCs w:val="20"/>
        </w:rPr>
        <w:t xml:space="preserve"> в том числе срок действия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направленных на обеспечение возможности движения по автомобильной дороге или </w:t>
      </w:r>
      <w:proofErr w:type="gramStart"/>
      <w:r w:rsidRPr="004F4DAF">
        <w:rPr>
          <w:rFonts w:ascii="Times New Roman" w:hAnsi="Times New Roman" w:cs="Times New Roman"/>
          <w:sz w:val="20"/>
          <w:szCs w:val="20"/>
        </w:rPr>
        <w:t>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roofErr w:type="gramEnd"/>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3) порядок возмещения вреда, причиняемого тяжеловесным транспортным средством автомобильным дорогам;</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4) порядок определения размера платы в счет возмещения вреда, причиняемого тяжеловесным транспортным средством автомобильным дорогам;</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5) требования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6) порядок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7. </w:t>
      </w:r>
      <w:proofErr w:type="gramStart"/>
      <w:r w:rsidRPr="004F4DAF">
        <w:rPr>
          <w:rFonts w:ascii="Times New Roman" w:hAnsi="Times New Roman" w:cs="Times New Roman"/>
          <w:sz w:val="20"/>
          <w:szCs w:val="20"/>
        </w:rPr>
        <w:t>Выдача специального разрешения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(далее в настоящей статье - уполномоченный орган).</w:t>
      </w:r>
      <w:proofErr w:type="gramEnd"/>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8. </w:t>
      </w:r>
      <w:proofErr w:type="gramStart"/>
      <w:r w:rsidRPr="004F4DAF">
        <w:rPr>
          <w:rFonts w:ascii="Times New Roman" w:hAnsi="Times New Roman" w:cs="Times New Roman"/>
          <w:sz w:val="20"/>
          <w:szCs w:val="20"/>
        </w:rPr>
        <w:t>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части 6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специального разрешения на</w:t>
      </w:r>
      <w:proofErr w:type="gramEnd"/>
      <w:r w:rsidRPr="004F4DAF">
        <w:rPr>
          <w:rFonts w:ascii="Times New Roman" w:hAnsi="Times New Roman" w:cs="Times New Roman"/>
          <w:sz w:val="20"/>
          <w:szCs w:val="20"/>
        </w:rPr>
        <w:t xml:space="preserve">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или с использованием федеральной государственной информационной системы "Единый портал государственных и муниципальных услуг (функций)".</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9. </w:t>
      </w:r>
      <w:proofErr w:type="gramStart"/>
      <w:r w:rsidRPr="004F4DAF">
        <w:rPr>
          <w:rFonts w:ascii="Times New Roman" w:hAnsi="Times New Roman" w:cs="Times New Roman"/>
          <w:sz w:val="20"/>
          <w:szCs w:val="20"/>
        </w:rPr>
        <w:t>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заявление на выдачу специального разрешения и иные</w:t>
      </w:r>
      <w:proofErr w:type="gramEnd"/>
      <w:r w:rsidRPr="004F4DAF">
        <w:rPr>
          <w:rFonts w:ascii="Times New Roman" w:hAnsi="Times New Roman" w:cs="Times New Roman"/>
          <w:sz w:val="20"/>
          <w:szCs w:val="20"/>
        </w:rPr>
        <w:t xml:space="preserve"> документы, предусмотренные Правилами движения тяжеловесного и (или) крупногабаритного транспортного средства, указанными в части 6 настоящей статьи,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 </w:t>
      </w:r>
      <w:proofErr w:type="gramStart"/>
      <w:r w:rsidRPr="004F4DAF">
        <w:rPr>
          <w:rFonts w:ascii="Times New Roman" w:hAnsi="Times New Roman" w:cs="Times New Roman"/>
          <w:sz w:val="20"/>
          <w:szCs w:val="20"/>
        </w:rPr>
        <w:t>Орган местного самоуправления муниципального района, получивший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части 6 настоящей статьи, и необходимые для получения специального разрешения, вносит эти заявление и документы в систему выдачи специального разрешения.</w:t>
      </w:r>
      <w:proofErr w:type="gramEnd"/>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10. </w:t>
      </w:r>
      <w:proofErr w:type="gramStart"/>
      <w:r w:rsidRPr="004F4DAF">
        <w:rPr>
          <w:rFonts w:ascii="Times New Roman" w:hAnsi="Times New Roman" w:cs="Times New Roman"/>
          <w:sz w:val="20"/>
          <w:szCs w:val="20"/>
        </w:rPr>
        <w:t>Маршрут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(далее в настоящей статье также - маршрут движения), должен быть установлен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за исключением</w:t>
      </w:r>
      <w:proofErr w:type="gramEnd"/>
      <w:r w:rsidRPr="004F4DAF">
        <w:rPr>
          <w:rFonts w:ascii="Times New Roman" w:hAnsi="Times New Roman" w:cs="Times New Roman"/>
          <w:sz w:val="20"/>
          <w:szCs w:val="20"/>
        </w:rPr>
        <w:t xml:space="preserve"> случая, если объем сведений, внесенных владельцами автомобильных дорог в </w:t>
      </w:r>
      <w:r w:rsidRPr="004F4DAF">
        <w:rPr>
          <w:rFonts w:ascii="Times New Roman" w:hAnsi="Times New Roman" w:cs="Times New Roman"/>
          <w:sz w:val="20"/>
          <w:szCs w:val="20"/>
        </w:rPr>
        <w:lastRenderedPageBreak/>
        <w:t xml:space="preserve">систему выдачи специального разрешения, не позволяет системе выдачи специального разрешения установить маршрут движения. </w:t>
      </w:r>
      <w:proofErr w:type="gramStart"/>
      <w:r w:rsidRPr="004F4DAF">
        <w:rPr>
          <w:rFonts w:ascii="Times New Roman" w:hAnsi="Times New Roman" w:cs="Times New Roman"/>
          <w:sz w:val="20"/>
          <w:szCs w:val="20"/>
        </w:rPr>
        <w:t>В этом случае уполномоченный орган в срок, не превышающий одного рабочего дня с момента регистрации заявления в системе выдачи специального разрешения, вносит в систему выдачи специального разрешения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roofErr w:type="gramEnd"/>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11. </w:t>
      </w:r>
      <w:proofErr w:type="gramStart"/>
      <w:r w:rsidRPr="004F4DAF">
        <w:rPr>
          <w:rFonts w:ascii="Times New Roman" w:hAnsi="Times New Roman" w:cs="Times New Roman"/>
          <w:sz w:val="20"/>
          <w:szCs w:val="20"/>
        </w:rPr>
        <w:t>Приоритетными критериями при установлении маршрута движения являются наименьшая протяженность между пунктом отправления и пунктом назначения транспортного средства, указанными заявителем в заявлении на выдачу специального разрешения, отсутствие необходимости в разработке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принятии мер, направленных на обеспечение возможности движения по автомобильной дороге или ее участку</w:t>
      </w:r>
      <w:proofErr w:type="gramEnd"/>
      <w:r w:rsidRPr="004F4DAF">
        <w:rPr>
          <w:rFonts w:ascii="Times New Roman" w:hAnsi="Times New Roman" w:cs="Times New Roman"/>
          <w:sz w:val="20"/>
          <w:szCs w:val="20"/>
        </w:rPr>
        <w:t xml:space="preserve"> тяжеловесного и (или) крупногабаритного транспортного средства между пунктом отправления и пунктом назначения транспортного средства, а также наименьший размер вреда, который будет причинен тяжеловесным транспортным средством автомобильным дорогам. Заявителю может быть предложено несколько вариантов маршрута движения на выбор.</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12. Для получения специального разрешения на движение тяжеловесного транспортного средства заявителем вносится плата в счет возмещения вреда, который будет причинен тяжеловесным транспортным средством автомобильным дорогам (далее в настоящей статье - плата в счет возмещения вреда). </w:t>
      </w:r>
      <w:proofErr w:type="gramStart"/>
      <w:r w:rsidRPr="004F4DAF">
        <w:rPr>
          <w:rFonts w:ascii="Times New Roman" w:hAnsi="Times New Roman" w:cs="Times New Roman"/>
          <w:sz w:val="20"/>
          <w:szCs w:val="20"/>
        </w:rPr>
        <w:t>Расчет платы в счет возмещения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части 6 настоящей статьи, на основании сведений, внесенных владельцами автомобильных дорог в систему выдачи специального разрешения в соответствии с частью 6 статьи 31.2 настоящего Федерального закона.</w:t>
      </w:r>
      <w:proofErr w:type="gramEnd"/>
      <w:r w:rsidRPr="004F4DAF">
        <w:rPr>
          <w:rFonts w:ascii="Times New Roman" w:hAnsi="Times New Roman" w:cs="Times New Roman"/>
          <w:sz w:val="20"/>
          <w:szCs w:val="20"/>
        </w:rPr>
        <w:t xml:space="preserve"> Расчет платы в счет возмещения вреда производится системой выдачи специального разрешения одновременно с установлением маршрута движения.</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13. Внесение платы в счет возмещения вреда осуществляется заявителем на основании счета уполномоченного органа, в том числе с использованием системы выдачи специального разрешения. Такой счет формируется системой выдачи специального разрешения в автоматическом режиме по результатам расчета платы в счет возмещения вреда.</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14. Средства, полученные уполномоченным органом в качестве платы в счет возмещения вреда, который будет причинен тяжеловесным транспортным средством автомобильным дорогам федерального, регионального или межмуниципального, местного значения, частным автомобильным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15. </w:t>
      </w:r>
      <w:proofErr w:type="gramStart"/>
      <w:r w:rsidRPr="004F4DAF">
        <w:rPr>
          <w:rFonts w:ascii="Times New Roman" w:hAnsi="Times New Roman" w:cs="Times New Roman"/>
          <w:sz w:val="20"/>
          <w:szCs w:val="20"/>
        </w:rPr>
        <w:t xml:space="preserve">Если ширина крупногабаритного транспортного средства превышает 5 метров и (или) длина крупногабаритного транспортного средства превышает 35 метров и (или) если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проходит по </w:t>
      </w:r>
      <w:proofErr w:type="spellStart"/>
      <w:r w:rsidRPr="004F4DAF">
        <w:rPr>
          <w:rFonts w:ascii="Times New Roman" w:hAnsi="Times New Roman" w:cs="Times New Roman"/>
          <w:sz w:val="20"/>
          <w:szCs w:val="20"/>
        </w:rPr>
        <w:t>двухполосной</w:t>
      </w:r>
      <w:proofErr w:type="spellEnd"/>
      <w:r w:rsidRPr="004F4DAF">
        <w:rPr>
          <w:rFonts w:ascii="Times New Roman" w:hAnsi="Times New Roman" w:cs="Times New Roman"/>
          <w:sz w:val="20"/>
          <w:szCs w:val="20"/>
        </w:rPr>
        <w:t xml:space="preserve"> автомобильной дороге и ширина проезжей части для встречного движения при</w:t>
      </w:r>
      <w:proofErr w:type="gramEnd"/>
      <w:r w:rsidRPr="004F4DAF">
        <w:rPr>
          <w:rFonts w:ascii="Times New Roman" w:hAnsi="Times New Roman" w:cs="Times New Roman"/>
          <w:sz w:val="20"/>
          <w:szCs w:val="20"/>
        </w:rPr>
        <w:t xml:space="preserve"> </w:t>
      </w:r>
      <w:proofErr w:type="gramStart"/>
      <w:r w:rsidRPr="004F4DAF">
        <w:rPr>
          <w:rFonts w:ascii="Times New Roman" w:hAnsi="Times New Roman" w:cs="Times New Roman"/>
          <w:sz w:val="20"/>
          <w:szCs w:val="20"/>
        </w:rPr>
        <w:t>движении тяжеловесного и (или) крупногабаритного транспортного средства составляет менее 3 метров, для получения специального разрешения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w:t>
      </w:r>
      <w:proofErr w:type="gramEnd"/>
      <w:r w:rsidRPr="004F4DAF">
        <w:rPr>
          <w:rFonts w:ascii="Times New Roman" w:hAnsi="Times New Roman" w:cs="Times New Roman"/>
          <w:sz w:val="20"/>
          <w:szCs w:val="20"/>
        </w:rPr>
        <w:t xml:space="preserve"> Установление </w:t>
      </w:r>
      <w:proofErr w:type="gramStart"/>
      <w:r w:rsidRPr="004F4DAF">
        <w:rPr>
          <w:rFonts w:ascii="Times New Roman" w:hAnsi="Times New Roman" w:cs="Times New Roman"/>
          <w:sz w:val="20"/>
          <w:szCs w:val="20"/>
        </w:rPr>
        <w:t>необходимости разработки проекта организации дорожного движения</w:t>
      </w:r>
      <w:proofErr w:type="gramEnd"/>
      <w:r w:rsidRPr="004F4DAF">
        <w:rPr>
          <w:rFonts w:ascii="Times New Roman" w:hAnsi="Times New Roman" w:cs="Times New Roman"/>
          <w:sz w:val="20"/>
          <w:szCs w:val="20"/>
        </w:rPr>
        <w:t xml:space="preserve"> для маршрута или участка маршрута движения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16. </w:t>
      </w:r>
      <w:proofErr w:type="gramStart"/>
      <w:r w:rsidRPr="004F4DAF">
        <w:rPr>
          <w:rFonts w:ascii="Times New Roman" w:hAnsi="Times New Roman" w:cs="Times New Roman"/>
          <w:sz w:val="20"/>
          <w:szCs w:val="20"/>
        </w:rPr>
        <w:t>Если масса тяжеловесного транспортного средства превышает несущую способность участка автомобильной дороги и (или) искусственного дорожного сооружения, по которым проходит маршрут или участок маршрута движения тяжеловесного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и (или) габариты крупногабаритного транспортного средства превышают габариты приближения автомобильной дороги, по которой проходит маршрут или участок</w:t>
      </w:r>
      <w:proofErr w:type="gramEnd"/>
      <w:r w:rsidRPr="004F4DAF">
        <w:rPr>
          <w:rFonts w:ascii="Times New Roman" w:hAnsi="Times New Roman" w:cs="Times New Roman"/>
          <w:sz w:val="20"/>
          <w:szCs w:val="20"/>
        </w:rPr>
        <w:t xml:space="preserve"> </w:t>
      </w:r>
      <w:proofErr w:type="gramStart"/>
      <w:r w:rsidRPr="004F4DAF">
        <w:rPr>
          <w:rFonts w:ascii="Times New Roman" w:hAnsi="Times New Roman" w:cs="Times New Roman"/>
          <w:sz w:val="20"/>
          <w:szCs w:val="20"/>
        </w:rPr>
        <w:t xml:space="preserve">маршрута движения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с учетом </w:t>
      </w:r>
      <w:r w:rsidRPr="004F4DAF">
        <w:rPr>
          <w:rFonts w:ascii="Times New Roman" w:hAnsi="Times New Roman" w:cs="Times New Roman"/>
          <w:sz w:val="20"/>
          <w:szCs w:val="20"/>
        </w:rPr>
        <w:lastRenderedPageBreak/>
        <w:t>радиусов автомобильной дороги в плане и профиле, и (или) на автомобильной дороге или ее участке, по которым проходит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w:t>
      </w:r>
      <w:proofErr w:type="gramEnd"/>
      <w:r w:rsidRPr="004F4DAF">
        <w:rPr>
          <w:rFonts w:ascii="Times New Roman" w:hAnsi="Times New Roman" w:cs="Times New Roman"/>
          <w:sz w:val="20"/>
          <w:szCs w:val="20"/>
        </w:rPr>
        <w:t xml:space="preserve">, </w:t>
      </w:r>
      <w:proofErr w:type="gramStart"/>
      <w:r w:rsidRPr="004F4DAF">
        <w:rPr>
          <w:rFonts w:ascii="Times New Roman" w:hAnsi="Times New Roman" w:cs="Times New Roman"/>
          <w:sz w:val="20"/>
          <w:szCs w:val="20"/>
        </w:rPr>
        <w:t>указанными заявителем в заявлении на выдачу специального разрешения, введены временные ограничения движения транспортных средств, для получения специального разрешения заявителем обеспечивается принятие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(далее - меры по обеспечению возможности движения по автомобильной дороге</w:t>
      </w:r>
      <w:proofErr w:type="gramEnd"/>
      <w:r w:rsidRPr="004F4DAF">
        <w:rPr>
          <w:rFonts w:ascii="Times New Roman" w:hAnsi="Times New Roman" w:cs="Times New Roman"/>
          <w:sz w:val="20"/>
          <w:szCs w:val="20"/>
        </w:rPr>
        <w:t xml:space="preserve"> или ее участку тяжеловесного и (или) крупногабаритного транспортного средства). Установление необходимости принятия мер по обеспечению возможности движения по автомобильной дороге или ее участку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17. </w:t>
      </w:r>
      <w:proofErr w:type="gramStart"/>
      <w:r w:rsidRPr="004F4DAF">
        <w:rPr>
          <w:rFonts w:ascii="Times New Roman" w:hAnsi="Times New Roman" w:cs="Times New Roman"/>
          <w:sz w:val="20"/>
          <w:szCs w:val="20"/>
        </w:rPr>
        <w:t>Если для движения тяжеловесного и (или) крупногабаритного транспортного средства требуются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заявитель в течение пяти рабочих дней должен подтвердить в системе выдачи специального разрешения</w:t>
      </w:r>
      <w:proofErr w:type="gramEnd"/>
      <w:r w:rsidRPr="004F4DAF">
        <w:rPr>
          <w:rFonts w:ascii="Times New Roman" w:hAnsi="Times New Roman" w:cs="Times New Roman"/>
          <w:sz w:val="20"/>
          <w:szCs w:val="20"/>
        </w:rPr>
        <w:t xml:space="preserve"> согласие на предоставление такого проекта и (или) принятие таких мер.</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18. Проект организации дорожного движения для маршрута или участка маршрута движения тяжеловесного и (или) крупногабаритного транспортного средства и (или)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вносятся заявителем в систему выдачи специального разрешения.</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19. </w:t>
      </w:r>
      <w:proofErr w:type="gramStart"/>
      <w:r w:rsidRPr="004F4DAF">
        <w:rPr>
          <w:rFonts w:ascii="Times New Roman" w:hAnsi="Times New Roman" w:cs="Times New Roman"/>
          <w:sz w:val="20"/>
          <w:szCs w:val="20"/>
        </w:rPr>
        <w:t>Проект организации дорожного движения для маршрута или участка маршрута движения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части 6 настоящей статьи,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w:t>
      </w:r>
      <w:proofErr w:type="gramEnd"/>
      <w:r w:rsidRPr="004F4DAF">
        <w:rPr>
          <w:rFonts w:ascii="Times New Roman" w:hAnsi="Times New Roman" w:cs="Times New Roman"/>
          <w:sz w:val="20"/>
          <w:szCs w:val="20"/>
        </w:rPr>
        <w:t xml:space="preserve"> дорожного движения, и владельцами автомобильных дорог, по которым проходит такой маршрут или такой участок маршрута. </w:t>
      </w:r>
      <w:proofErr w:type="gramStart"/>
      <w:r w:rsidRPr="004F4DAF">
        <w:rPr>
          <w:rFonts w:ascii="Times New Roman" w:hAnsi="Times New Roman" w:cs="Times New Roman"/>
          <w:sz w:val="20"/>
          <w:szCs w:val="20"/>
        </w:rPr>
        <w:t>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части 6 настоящей статьи, с владельцами автомобильных дорог, по которым проходит такой маршрут или такой участок маршрута.</w:t>
      </w:r>
      <w:proofErr w:type="gramEnd"/>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20. </w:t>
      </w:r>
      <w:proofErr w:type="gramStart"/>
      <w:r w:rsidRPr="004F4DAF">
        <w:rPr>
          <w:rFonts w:ascii="Times New Roman" w:hAnsi="Times New Roman" w:cs="Times New Roman"/>
          <w:sz w:val="20"/>
          <w:szCs w:val="20"/>
        </w:rPr>
        <w:t>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владельцами автомобильных дорог</w:t>
      </w:r>
      <w:proofErr w:type="gramEnd"/>
      <w:r w:rsidRPr="004F4DAF">
        <w:rPr>
          <w:rFonts w:ascii="Times New Roman" w:hAnsi="Times New Roman" w:cs="Times New Roman"/>
          <w:sz w:val="20"/>
          <w:szCs w:val="20"/>
        </w:rPr>
        <w:t xml:space="preserve"> в срок, не превышающий пяти рабочих дней со дня поступления таких проекта и (или) перечня мер. В случае</w:t>
      </w:r>
      <w:proofErr w:type="gramStart"/>
      <w:r w:rsidRPr="004F4DAF">
        <w:rPr>
          <w:rFonts w:ascii="Times New Roman" w:hAnsi="Times New Roman" w:cs="Times New Roman"/>
          <w:sz w:val="20"/>
          <w:szCs w:val="20"/>
        </w:rPr>
        <w:t>,</w:t>
      </w:r>
      <w:proofErr w:type="gramEnd"/>
      <w:r w:rsidRPr="004F4DAF">
        <w:rPr>
          <w:rFonts w:ascii="Times New Roman" w:hAnsi="Times New Roman" w:cs="Times New Roman"/>
          <w:sz w:val="20"/>
          <w:szCs w:val="20"/>
        </w:rPr>
        <w:t xml:space="preserve"> если по истечении этого срока орган государственной власти и (или) лица, указанные в настоящей части, не сообщили о своем решении (согласии или мотивированном отказе по основаниям, предусмотренным пунктом 4 части 24 настоящей статьи), такие проект и (или) перечень мер считаются согласованными. </w:t>
      </w:r>
      <w:proofErr w:type="gramStart"/>
      <w:r w:rsidRPr="004F4DAF">
        <w:rPr>
          <w:rFonts w:ascii="Times New Roman" w:hAnsi="Times New Roman" w:cs="Times New Roman"/>
          <w:sz w:val="20"/>
          <w:szCs w:val="20"/>
        </w:rPr>
        <w:t>При рассмотрении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оценивается возможность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w:t>
      </w:r>
      <w:proofErr w:type="gramEnd"/>
      <w:r w:rsidRPr="004F4DAF">
        <w:rPr>
          <w:rFonts w:ascii="Times New Roman" w:hAnsi="Times New Roman" w:cs="Times New Roman"/>
          <w:sz w:val="20"/>
          <w:szCs w:val="20"/>
        </w:rPr>
        <w:t xml:space="preserve"> выдачу специального разрешения, при условии реализации мероприятий, предусмотренных проектом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принятия мер, предусмотренных перечнем мер по обеспечению </w:t>
      </w:r>
      <w:r w:rsidRPr="004F4DAF">
        <w:rPr>
          <w:rFonts w:ascii="Times New Roman" w:hAnsi="Times New Roman" w:cs="Times New Roman"/>
          <w:sz w:val="20"/>
          <w:szCs w:val="20"/>
        </w:rPr>
        <w:lastRenderedPageBreak/>
        <w:t>возможности движения по автомобильной дороге или ее участку тяжеловесного и (или) крупногабаритного транспортного средства. Взимание платы за согласование материалов не допускается.</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w:t>
      </w:r>
      <w:proofErr w:type="gramStart"/>
      <w:r w:rsidRPr="004F4DAF">
        <w:rPr>
          <w:rFonts w:ascii="Times New Roman" w:hAnsi="Times New Roman" w:cs="Times New Roman"/>
          <w:sz w:val="20"/>
          <w:szCs w:val="20"/>
        </w:rPr>
        <w:t>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согласования маршрута движения заявителем, подтверждения внесения платы в счет возмещения вреда в случае, если для получения специального разрешения требуется внесение платы в счет возмещения вреда, получения согласования проекта организации дорожного движения для маршрута</w:t>
      </w:r>
      <w:proofErr w:type="gramEnd"/>
      <w:r w:rsidRPr="004F4DAF">
        <w:rPr>
          <w:rFonts w:ascii="Times New Roman" w:hAnsi="Times New Roman" w:cs="Times New Roman"/>
          <w:sz w:val="20"/>
          <w:szCs w:val="20"/>
        </w:rPr>
        <w:t xml:space="preserve"> </w:t>
      </w:r>
      <w:proofErr w:type="gramStart"/>
      <w:r w:rsidRPr="004F4DAF">
        <w:rPr>
          <w:rFonts w:ascii="Times New Roman" w:hAnsi="Times New Roman" w:cs="Times New Roman"/>
          <w:sz w:val="20"/>
          <w:szCs w:val="20"/>
        </w:rPr>
        <w:t>или участка маршрута движения тяжеловесного и (или) крупногабаритного транспортного средства в случае, если для получения специального разрешения осуществляется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подтверждения владельцем автомобильной дороги выполнения заявителем мер по обеспечению возможности движения по автомобильной дороге или ее участку тяжеловесного и (или) крупногабаритного транспортного средства в случае</w:t>
      </w:r>
      <w:proofErr w:type="gramEnd"/>
      <w:r w:rsidRPr="004F4DAF">
        <w:rPr>
          <w:rFonts w:ascii="Times New Roman" w:hAnsi="Times New Roman" w:cs="Times New Roman"/>
          <w:sz w:val="20"/>
          <w:szCs w:val="20"/>
        </w:rPr>
        <w:t>, если для получения специального разрешения осуществляется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22. </w:t>
      </w:r>
      <w:proofErr w:type="gramStart"/>
      <w:r w:rsidRPr="004F4DAF">
        <w:rPr>
          <w:rFonts w:ascii="Times New Roman" w:hAnsi="Times New Roman" w:cs="Times New Roman"/>
          <w:sz w:val="20"/>
          <w:szCs w:val="20"/>
        </w:rPr>
        <w:t>В срок, установленный частью 21 настоящей статьи, не включаются срок дачи согласия заявителем на представление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разработка проекта организации</w:t>
      </w:r>
      <w:proofErr w:type="gramEnd"/>
      <w:r w:rsidRPr="004F4DAF">
        <w:rPr>
          <w:rFonts w:ascii="Times New Roman" w:hAnsi="Times New Roman" w:cs="Times New Roman"/>
          <w:sz w:val="20"/>
          <w:szCs w:val="20"/>
        </w:rPr>
        <w:t xml:space="preserve"> </w:t>
      </w:r>
      <w:proofErr w:type="gramStart"/>
      <w:r w:rsidRPr="004F4DAF">
        <w:rPr>
          <w:rFonts w:ascii="Times New Roman" w:hAnsi="Times New Roman" w:cs="Times New Roman"/>
          <w:sz w:val="20"/>
          <w:szCs w:val="20"/>
        </w:rPr>
        <w:t>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roofErr w:type="gramEnd"/>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23. Выдача специального разрешения осуществляется путем внесения сведений о выданном специальном разрешении в Реестр. Заявителю направляется выписка из Реестра в форме электронного документа, подписанного усиленной квалифицированной электронной подписью уполномоченного органа. В случае, предусмотренном частью 9 настоящей статьи, выписка из Реестра предоставляется заявителю по его выбору в форме электронного документа, подписанного усиленной квалифицированной электронной подписью уполномоченного органа, или на бумажном носителе. Выписка из Реестра предоставляется заявителю бесплатно. Состав сведений, которые содержит выписка из Реестра, устанавливается Правилами движения тяжеловесного и (или) крупногабаритного транспортного средства.</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24. Уполномоченный орган принимает решение об отказе в выдаче специального разрешения в случае, если:</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пункта не распространяются на иностранных физических и юридических лиц;</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2) установленные требования о перевозке груза, не являющегося неделимым, не соблюдены;</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proofErr w:type="gramStart"/>
      <w:r w:rsidRPr="004F4DAF">
        <w:rPr>
          <w:rFonts w:ascii="Times New Roman" w:hAnsi="Times New Roman" w:cs="Times New Roman"/>
          <w:sz w:val="20"/>
          <w:szCs w:val="20"/>
        </w:rPr>
        <w:t>3) сведения, содержащиеся в заявлении на выдачу специального разрешения и документах, поданных заявителем в соответствии с частью 8 или 9 настоящей статьи,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roofErr w:type="gramEnd"/>
    </w:p>
    <w:p w:rsidR="004F4DAF" w:rsidRPr="004F4DAF" w:rsidRDefault="004F4DAF" w:rsidP="004F4DAF">
      <w:pPr>
        <w:tabs>
          <w:tab w:val="left" w:pos="709"/>
        </w:tabs>
        <w:spacing w:after="0"/>
        <w:ind w:firstLine="567"/>
        <w:jc w:val="both"/>
        <w:rPr>
          <w:rFonts w:ascii="Times New Roman" w:hAnsi="Times New Roman" w:cs="Times New Roman"/>
          <w:sz w:val="20"/>
          <w:szCs w:val="20"/>
        </w:rPr>
      </w:pPr>
      <w:proofErr w:type="gramStart"/>
      <w:r w:rsidRPr="004F4DAF">
        <w:rPr>
          <w:rFonts w:ascii="Times New Roman" w:hAnsi="Times New Roman" w:cs="Times New Roman"/>
          <w:sz w:val="20"/>
          <w:szCs w:val="20"/>
        </w:rPr>
        <w:t xml:space="preserve">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w:t>
      </w:r>
      <w:r w:rsidRPr="004F4DAF">
        <w:rPr>
          <w:rFonts w:ascii="Times New Roman" w:hAnsi="Times New Roman" w:cs="Times New Roman"/>
          <w:sz w:val="20"/>
          <w:szCs w:val="20"/>
        </w:rPr>
        <w:lastRenderedPageBreak/>
        <w:t>характеристиками между пунктом отправления и пунктом назначения транспортного</w:t>
      </w:r>
      <w:proofErr w:type="gramEnd"/>
      <w:r w:rsidRPr="004F4DAF">
        <w:rPr>
          <w:rFonts w:ascii="Times New Roman" w:hAnsi="Times New Roman" w:cs="Times New Roman"/>
          <w:sz w:val="20"/>
          <w:szCs w:val="20"/>
        </w:rPr>
        <w:t xml:space="preserve"> </w:t>
      </w:r>
      <w:proofErr w:type="gramStart"/>
      <w:r w:rsidRPr="004F4DAF">
        <w:rPr>
          <w:rFonts w:ascii="Times New Roman" w:hAnsi="Times New Roman" w:cs="Times New Roman"/>
          <w:sz w:val="20"/>
          <w:szCs w:val="20"/>
        </w:rPr>
        <w:t>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требованиями безопасности дорожного движения;</w:t>
      </w:r>
      <w:proofErr w:type="gramEnd"/>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5) отсутствует согласие заявителя на разработку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6)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7) истек указанный в заявлении на выдачу специального разрешения срок перевозки.</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25. По запросу заявителя в уполномоченный орган в срок, не превышающий двух рабочих дней со дня регистрации такого запроса, производится замена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26.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w:t>
      </w:r>
      <w:proofErr w:type="gramStart"/>
      <w:r w:rsidRPr="004F4DAF">
        <w:rPr>
          <w:rFonts w:ascii="Times New Roman" w:hAnsi="Times New Roman" w:cs="Times New Roman"/>
          <w:sz w:val="20"/>
          <w:szCs w:val="20"/>
        </w:rPr>
        <w:t>,</w:t>
      </w:r>
      <w:proofErr w:type="gramEnd"/>
      <w:r w:rsidRPr="004F4DAF">
        <w:rPr>
          <w:rFonts w:ascii="Times New Roman" w:hAnsi="Times New Roman" w:cs="Times New Roman"/>
          <w:sz w:val="20"/>
          <w:szCs w:val="20"/>
        </w:rPr>
        <w:t xml:space="preserve">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27.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28. Порядок осуществления весового и габаритного контроля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29. Порядок осуществления весового и габаритного контроля транспортных средств должен содержать в том числе:</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1) порядок организации стационарных, передвижных и автоматических пунктов весового и габаритного контроля транспортных средств;</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2) требования к площадкам для размещения стационарных и передвижных пунктов весового и габаритного контроля транспортных средств, а также к участкам автомобильных дорог, в границах которых устанавливаются передвижные и автоматические пункты весового и габаритного контроля транспортных средств;</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3) требования к размещению оборудования, осуществляющего измерение весовых и габаритных параметров транспортных средств;</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4) требования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 транспортных средств.</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31. Весовой и габаритный контроль транспортных средств осуществляется в целях обеспечения сохранности автомобильных дорог. </w:t>
      </w:r>
      <w:proofErr w:type="gramStart"/>
      <w:r w:rsidRPr="004F4DAF">
        <w:rPr>
          <w:rFonts w:ascii="Times New Roman" w:hAnsi="Times New Roman" w:cs="Times New Roman"/>
          <w:sz w:val="20"/>
          <w:szCs w:val="20"/>
        </w:rPr>
        <w:t>Площадки, на которых размещаются стационарные и передвижные пункты весового и габаритного контроля транспортных средств, а также участки автомобильных дорог, в границах которых устанавливаются передвижные и автоматические пункты весового и габаритного контроля транспортных средств, должны соответствовать требованиям к таким площадкам и участкам автомобильных дорог, установленным порядком осуществления весового и габаритного контроля транспортных средств.</w:t>
      </w:r>
      <w:proofErr w:type="gramEnd"/>
      <w:r w:rsidRPr="004F4DAF">
        <w:rPr>
          <w:rFonts w:ascii="Times New Roman" w:hAnsi="Times New Roman" w:cs="Times New Roman"/>
          <w:sz w:val="20"/>
          <w:szCs w:val="20"/>
        </w:rPr>
        <w:t xml:space="preserve">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w:t>
      </w:r>
      <w:r w:rsidRPr="004F4DAF">
        <w:rPr>
          <w:rFonts w:ascii="Times New Roman" w:hAnsi="Times New Roman" w:cs="Times New Roman"/>
          <w:sz w:val="20"/>
          <w:szCs w:val="20"/>
        </w:rPr>
        <w:lastRenderedPageBreak/>
        <w:t>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2) в случае выявления превышения установленных весовых и (или) габаритных параметров транспортного средства:</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а) проверяется наличие специального разрешения;</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б) осуществляется сравнение фактических весовых и (или) габаритных параметров транспортного средства с параметрами, указанными в специальном разрешении.</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32. При осуществлении весового и габаритного контроля транспортного средства:</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 транспортных средств;</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33. В случае</w:t>
      </w:r>
      <w:proofErr w:type="gramStart"/>
      <w:r w:rsidRPr="004F4DAF">
        <w:rPr>
          <w:rFonts w:ascii="Times New Roman" w:hAnsi="Times New Roman" w:cs="Times New Roman"/>
          <w:sz w:val="20"/>
          <w:szCs w:val="20"/>
        </w:rPr>
        <w:t>,</w:t>
      </w:r>
      <w:proofErr w:type="gramEnd"/>
      <w:r w:rsidRPr="004F4DAF">
        <w:rPr>
          <w:rFonts w:ascii="Times New Roman" w:hAnsi="Times New Roman" w:cs="Times New Roman"/>
          <w:sz w:val="20"/>
          <w:szCs w:val="20"/>
        </w:rPr>
        <w:t xml:space="preserve">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транспортного средства.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w:t>
      </w:r>
      <w:proofErr w:type="gramStart"/>
      <w:r w:rsidRPr="004F4DAF">
        <w:rPr>
          <w:rFonts w:ascii="Times New Roman" w:hAnsi="Times New Roman" w:cs="Times New Roman"/>
          <w:sz w:val="20"/>
          <w:szCs w:val="20"/>
        </w:rPr>
        <w:t>учетом</w:t>
      </w:r>
      <w:proofErr w:type="gramEnd"/>
      <w:r w:rsidRPr="004F4DAF">
        <w:rPr>
          <w:rFonts w:ascii="Times New Roman" w:hAnsi="Times New Roman" w:cs="Times New Roman"/>
          <w:sz w:val="20"/>
          <w:szCs w:val="20"/>
        </w:rPr>
        <w:t xml:space="preserve"> установленного на участке автомобильной дороги скоростного режима.</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34. </w:t>
      </w:r>
      <w:proofErr w:type="gramStart"/>
      <w:r w:rsidRPr="004F4DAF">
        <w:rPr>
          <w:rFonts w:ascii="Times New Roman" w:hAnsi="Times New Roman" w:cs="Times New Roman"/>
          <w:sz w:val="20"/>
          <w:szCs w:val="20"/>
        </w:rPr>
        <w:t>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транспортного средства и при отсутствии выданного в установленном порядке специального разрешения принять меры по устранению выявленного превышения, остановив управляемое им транспортное средство с соблюдением правил дорожного движения в</w:t>
      </w:r>
      <w:proofErr w:type="gramEnd"/>
      <w:r w:rsidRPr="004F4DAF">
        <w:rPr>
          <w:rFonts w:ascii="Times New Roman" w:hAnsi="Times New Roman" w:cs="Times New Roman"/>
          <w:sz w:val="20"/>
          <w:szCs w:val="20"/>
        </w:rPr>
        <w:t xml:space="preserve"> ближайшем </w:t>
      </w:r>
      <w:proofErr w:type="gramStart"/>
      <w:r w:rsidRPr="004F4DAF">
        <w:rPr>
          <w:rFonts w:ascii="Times New Roman" w:hAnsi="Times New Roman" w:cs="Times New Roman"/>
          <w:sz w:val="20"/>
          <w:szCs w:val="20"/>
        </w:rPr>
        <w:t>месте</w:t>
      </w:r>
      <w:proofErr w:type="gramEnd"/>
      <w:r w:rsidRPr="004F4DAF">
        <w:rPr>
          <w:rFonts w:ascii="Times New Roman" w:hAnsi="Times New Roman" w:cs="Times New Roman"/>
          <w:sz w:val="20"/>
          <w:szCs w:val="20"/>
        </w:rPr>
        <w:t xml:space="preserve">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35. Движение тяжеловесных и (или) крупногабаритных транспортных сре</w:t>
      </w:r>
      <w:proofErr w:type="gramStart"/>
      <w:r w:rsidRPr="004F4DAF">
        <w:rPr>
          <w:rFonts w:ascii="Times New Roman" w:hAnsi="Times New Roman" w:cs="Times New Roman"/>
          <w:sz w:val="20"/>
          <w:szCs w:val="20"/>
        </w:rPr>
        <w:t>дств в з</w:t>
      </w:r>
      <w:proofErr w:type="gramEnd"/>
      <w:r w:rsidRPr="004F4DAF">
        <w:rPr>
          <w:rFonts w:ascii="Times New Roman" w:hAnsi="Times New Roman" w:cs="Times New Roman"/>
          <w:sz w:val="20"/>
          <w:szCs w:val="20"/>
        </w:rPr>
        <w:t>оне автоматического весового и габаритного контроля транспортных средств осуществляется в соответствии с порядком, устанавливаемым Правительством Российской Федерации, который должен содержать в том числе:</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1) требования к условиям движения транспортных средств;</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4F4DAF" w:rsidRP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3) требования к использованию внешних световых приборов транспортных средств.</w:t>
      </w:r>
    </w:p>
    <w:p w:rsidR="004F4DAF" w:rsidRDefault="004F4DAF" w:rsidP="004F4DAF">
      <w:pPr>
        <w:tabs>
          <w:tab w:val="left" w:pos="709"/>
        </w:tabs>
        <w:spacing w:after="0"/>
        <w:ind w:firstLine="567"/>
        <w:jc w:val="both"/>
        <w:rPr>
          <w:rFonts w:ascii="Times New Roman" w:hAnsi="Times New Roman" w:cs="Times New Roman"/>
          <w:sz w:val="20"/>
          <w:szCs w:val="20"/>
        </w:rPr>
      </w:pPr>
      <w:r w:rsidRPr="004F4DAF">
        <w:rPr>
          <w:rFonts w:ascii="Times New Roman" w:hAnsi="Times New Roman" w:cs="Times New Roman"/>
          <w:sz w:val="20"/>
          <w:szCs w:val="20"/>
        </w:rPr>
        <w:t xml:space="preserve">36. </w:t>
      </w:r>
      <w:proofErr w:type="gramStart"/>
      <w:r w:rsidRPr="004F4DAF">
        <w:rPr>
          <w:rFonts w:ascii="Times New Roman" w:hAnsi="Times New Roman" w:cs="Times New Roman"/>
          <w:sz w:val="20"/>
          <w:szCs w:val="20"/>
        </w:rPr>
        <w:t>Осуществление весового и габаритного контроля транспортных средств посредством автоматического пункта весового и габаритного контроля транспортных средств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w:t>
      </w:r>
      <w:proofErr w:type="gramEnd"/>
      <w:r w:rsidRPr="004F4DAF">
        <w:rPr>
          <w:rFonts w:ascii="Times New Roman" w:hAnsi="Times New Roman" w:cs="Times New Roman"/>
          <w:sz w:val="20"/>
          <w:szCs w:val="20"/>
        </w:rPr>
        <w:t xml:space="preserve"> </w:t>
      </w:r>
      <w:proofErr w:type="gramStart"/>
      <w:r w:rsidRPr="004F4DAF">
        <w:rPr>
          <w:rFonts w:ascii="Times New Roman" w:hAnsi="Times New Roman" w:cs="Times New Roman"/>
          <w:sz w:val="20"/>
          <w:szCs w:val="20"/>
        </w:rPr>
        <w:lastRenderedPageBreak/>
        <w:t>своих официальных сайтах в информационно-телекоммуникационной сети "Интернет" (в случае фиксации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w:t>
      </w:r>
      <w:proofErr w:type="gramEnd"/>
      <w:r w:rsidRPr="004F4DAF">
        <w:rPr>
          <w:rFonts w:ascii="Times New Roman" w:hAnsi="Times New Roman" w:cs="Times New Roman"/>
          <w:sz w:val="20"/>
          <w:szCs w:val="20"/>
        </w:rPr>
        <w:t xml:space="preserve">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C556FF" w:rsidRDefault="00B55084" w:rsidP="00C556FF">
      <w:pPr>
        <w:jc w:val="center"/>
      </w:pPr>
      <w:hyperlink r:id="rId8" w:history="1">
        <w:r w:rsidR="00C556FF" w:rsidRPr="00C556FF">
          <w:rPr>
            <w:rStyle w:val="a3"/>
            <w:rFonts w:ascii="Times New Roman" w:hAnsi="Times New Roman" w:cs="Times New Roman"/>
            <w:color w:val="0000FF"/>
            <w:sz w:val="20"/>
            <w:szCs w:val="20"/>
            <w:shd w:val="clear" w:color="auto" w:fill="FFFFFF"/>
          </w:rPr>
          <w:t xml:space="preserve">Федеральный закон от 10.12.1995 N 196-ФЗ  </w:t>
        </w:r>
        <w:r w:rsidR="00B04D77" w:rsidRPr="00B04D77">
          <w:rPr>
            <w:rStyle w:val="a3"/>
            <w:rFonts w:ascii="Times New Roman" w:hAnsi="Times New Roman" w:cs="Times New Roman"/>
            <w:color w:val="0000FF"/>
            <w:sz w:val="20"/>
            <w:szCs w:val="20"/>
            <w:shd w:val="clear" w:color="auto" w:fill="FFFFFF"/>
          </w:rPr>
          <w:t>«</w:t>
        </w:r>
        <w:r w:rsidR="00C556FF" w:rsidRPr="00C556FF">
          <w:rPr>
            <w:rStyle w:val="a3"/>
            <w:rFonts w:ascii="Times New Roman" w:hAnsi="Times New Roman" w:cs="Times New Roman"/>
            <w:color w:val="0000FF"/>
            <w:sz w:val="20"/>
            <w:szCs w:val="20"/>
            <w:shd w:val="clear" w:color="auto" w:fill="FFFFFF"/>
          </w:rPr>
          <w:t>О безопасности дорожного движения</w:t>
        </w:r>
        <w:r w:rsidR="00B46BA8" w:rsidRPr="00B46BA8">
          <w:rPr>
            <w:rStyle w:val="a3"/>
            <w:rFonts w:ascii="Times New Roman" w:hAnsi="Times New Roman" w:cs="Times New Roman"/>
            <w:color w:val="0000FF"/>
            <w:sz w:val="20"/>
            <w:szCs w:val="20"/>
            <w:shd w:val="clear" w:color="auto" w:fill="FFFFFF"/>
          </w:rPr>
          <w:t>»</w:t>
        </w:r>
      </w:hyperlink>
    </w:p>
    <w:p w:rsidR="00C556FF" w:rsidRDefault="00C556FF" w:rsidP="00C556FF">
      <w:pPr>
        <w:autoSpaceDE w:val="0"/>
        <w:autoSpaceDN w:val="0"/>
        <w:adjustRightInd w:val="0"/>
        <w:spacing w:after="0" w:line="240" w:lineRule="auto"/>
        <w:ind w:firstLine="540"/>
        <w:jc w:val="both"/>
        <w:outlineLvl w:val="0"/>
        <w:rPr>
          <w:rFonts w:ascii="Times New Roman" w:hAnsi="Times New Roman" w:cs="Times New Roman"/>
          <w:b/>
          <w:bCs/>
          <w:sz w:val="20"/>
          <w:szCs w:val="20"/>
        </w:rPr>
      </w:pPr>
      <w:r>
        <w:rPr>
          <w:rFonts w:ascii="Times New Roman" w:hAnsi="Times New Roman" w:cs="Times New Roman"/>
          <w:b/>
          <w:bCs/>
          <w:sz w:val="20"/>
          <w:szCs w:val="20"/>
        </w:rPr>
        <w:t>Статья 12. Основные требования по обеспечению безопасности дорожного движения при ремонте и содержании дорог</w:t>
      </w:r>
    </w:p>
    <w:p w:rsidR="00C556FF" w:rsidRDefault="00C556FF" w:rsidP="00C556FF">
      <w:pPr>
        <w:autoSpaceDE w:val="0"/>
        <w:autoSpaceDN w:val="0"/>
        <w:adjustRightInd w:val="0"/>
        <w:spacing w:after="0" w:line="240" w:lineRule="auto"/>
        <w:rPr>
          <w:rFonts w:ascii="Times New Roman" w:hAnsi="Times New Roman" w:cs="Times New Roman"/>
          <w:sz w:val="20"/>
          <w:szCs w:val="20"/>
        </w:rPr>
      </w:pPr>
    </w:p>
    <w:p w:rsidR="00C556FF" w:rsidRDefault="00C556FF" w:rsidP="00C556FF">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9" w:history="1">
        <w:r>
          <w:rPr>
            <w:rFonts w:ascii="Times New Roman" w:hAnsi="Times New Roman" w:cs="Times New Roman"/>
            <w:color w:val="0000FF"/>
            <w:sz w:val="20"/>
            <w:szCs w:val="20"/>
          </w:rPr>
          <w:t>регламентам</w:t>
        </w:r>
      </w:hyperlink>
      <w:r>
        <w:rPr>
          <w:rFonts w:ascii="Times New Roman" w:hAnsi="Times New Roman" w:cs="Times New Roman"/>
          <w:sz w:val="20"/>
          <w:szCs w:val="20"/>
        </w:rP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C556FF" w:rsidRDefault="00C556FF" w:rsidP="00C556FF">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C556FF" w:rsidRDefault="00C556FF" w:rsidP="00C556FF">
      <w:pPr>
        <w:autoSpaceDE w:val="0"/>
        <w:autoSpaceDN w:val="0"/>
        <w:adjustRightInd w:val="0"/>
        <w:spacing w:after="0" w:line="240" w:lineRule="auto"/>
        <w:rPr>
          <w:rFonts w:ascii="Times New Roman" w:hAnsi="Times New Roman" w:cs="Times New Roman"/>
          <w:sz w:val="20"/>
          <w:szCs w:val="20"/>
        </w:rPr>
      </w:pPr>
    </w:p>
    <w:p w:rsidR="00C556FF" w:rsidRDefault="00C556FF" w:rsidP="00C556FF">
      <w:pPr>
        <w:autoSpaceDE w:val="0"/>
        <w:autoSpaceDN w:val="0"/>
        <w:adjustRightInd w:val="0"/>
        <w:spacing w:after="0" w:line="240" w:lineRule="auto"/>
        <w:ind w:firstLine="540"/>
        <w:jc w:val="both"/>
        <w:outlineLvl w:val="0"/>
        <w:rPr>
          <w:rFonts w:ascii="Times New Roman" w:hAnsi="Times New Roman" w:cs="Times New Roman"/>
          <w:b/>
          <w:bCs/>
          <w:sz w:val="20"/>
          <w:szCs w:val="20"/>
        </w:rPr>
      </w:pPr>
      <w:r>
        <w:rPr>
          <w:rFonts w:ascii="Times New Roman" w:hAnsi="Times New Roman" w:cs="Times New Roman"/>
          <w:b/>
          <w:bCs/>
          <w:sz w:val="20"/>
          <w:szCs w:val="20"/>
        </w:rPr>
        <w:t>Статья 13. Обустройство дорог объектами сервиса</w:t>
      </w:r>
    </w:p>
    <w:p w:rsidR="00C556FF" w:rsidRDefault="00C556FF" w:rsidP="00C556FF">
      <w:pPr>
        <w:autoSpaceDE w:val="0"/>
        <w:autoSpaceDN w:val="0"/>
        <w:adjustRightInd w:val="0"/>
        <w:spacing w:after="0" w:line="240" w:lineRule="auto"/>
        <w:rPr>
          <w:rFonts w:ascii="Times New Roman" w:hAnsi="Times New Roman" w:cs="Times New Roman"/>
          <w:sz w:val="20"/>
          <w:szCs w:val="20"/>
        </w:rPr>
      </w:pPr>
    </w:p>
    <w:p w:rsidR="00C556FF" w:rsidRDefault="00C556FF" w:rsidP="00C556FF">
      <w:pPr>
        <w:autoSpaceDE w:val="0"/>
        <w:autoSpaceDN w:val="0"/>
        <w:adjustRightInd w:val="0"/>
        <w:spacing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Федеральные органы исполнительной власти, исполнительные органы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w:t>
      </w:r>
      <w:proofErr w:type="gramEnd"/>
      <w:r>
        <w:rPr>
          <w:rFonts w:ascii="Times New Roman" w:hAnsi="Times New Roman" w:cs="Times New Roman"/>
          <w:sz w:val="20"/>
          <w:szCs w:val="20"/>
        </w:rPr>
        <w:t>,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C556FF" w:rsidRDefault="00C556FF" w:rsidP="00C556FF">
      <w:pPr>
        <w:autoSpaceDE w:val="0"/>
        <w:autoSpaceDN w:val="0"/>
        <w:adjustRightInd w:val="0"/>
        <w:spacing w:after="0" w:line="240" w:lineRule="auto"/>
        <w:ind w:firstLine="540"/>
        <w:jc w:val="both"/>
        <w:rPr>
          <w:rFonts w:ascii="Times New Roman" w:hAnsi="Times New Roman" w:cs="Times New Roman"/>
          <w:sz w:val="20"/>
          <w:szCs w:val="20"/>
        </w:rPr>
      </w:pPr>
    </w:p>
    <w:p w:rsidR="00C556FF" w:rsidRPr="00C556FF" w:rsidRDefault="00C556FF" w:rsidP="00C556FF">
      <w:pPr>
        <w:tabs>
          <w:tab w:val="left" w:pos="709"/>
        </w:tabs>
        <w:spacing w:after="0"/>
        <w:ind w:firstLine="567"/>
        <w:jc w:val="both"/>
        <w:rPr>
          <w:rFonts w:ascii="Times New Roman" w:hAnsi="Times New Roman" w:cs="Times New Roman"/>
          <w:b/>
          <w:sz w:val="20"/>
          <w:szCs w:val="20"/>
        </w:rPr>
      </w:pPr>
      <w:r w:rsidRPr="00C556FF">
        <w:rPr>
          <w:rFonts w:ascii="Times New Roman" w:hAnsi="Times New Roman" w:cs="Times New Roman"/>
          <w:b/>
          <w:sz w:val="20"/>
          <w:szCs w:val="20"/>
        </w:rP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1. Юридические лица, индивидуальные предприниматели, осуществляющие эксплуатацию транспортных средств, обязаны:</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 xml:space="preserve">организовывать работу водителей в соответствии с требованиями, обеспечивающими безопасность дорожного движения. </w:t>
      </w:r>
      <w:proofErr w:type="gramStart"/>
      <w:r w:rsidRPr="00C556FF">
        <w:rPr>
          <w:rFonts w:ascii="Times New Roman" w:hAnsi="Times New Roman" w:cs="Times New Roman"/>
          <w:sz w:val="20"/>
          <w:szCs w:val="20"/>
        </w:rPr>
        <w:t>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roofErr w:type="gramEnd"/>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пунктом 13 статьи 25 настоящего Федерального закона. </w:t>
      </w:r>
      <w:proofErr w:type="gramStart"/>
      <w:r w:rsidRPr="00C556FF">
        <w:rPr>
          <w:rFonts w:ascii="Times New Roman" w:hAnsi="Times New Roman" w:cs="Times New Roman"/>
          <w:sz w:val="20"/>
          <w:szCs w:val="20"/>
        </w:rPr>
        <w:t>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roofErr w:type="gramEnd"/>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 xml:space="preserve">соблюдать установленный законодательством Российской Федерации режим труда и отдыха водителей. </w:t>
      </w:r>
      <w:proofErr w:type="gramStart"/>
      <w:r w:rsidRPr="00C556FF">
        <w:rPr>
          <w:rFonts w:ascii="Times New Roman" w:hAnsi="Times New Roman" w:cs="Times New Roman"/>
          <w:sz w:val="20"/>
          <w:szCs w:val="20"/>
        </w:rPr>
        <w:t xml:space="preserve">Действие данного требования может быть изменено или исключено в отношении участников </w:t>
      </w:r>
      <w:r w:rsidRPr="00C556FF">
        <w:rPr>
          <w:rFonts w:ascii="Times New Roman" w:hAnsi="Times New Roman" w:cs="Times New Roman"/>
          <w:sz w:val="20"/>
          <w:szCs w:val="20"/>
        </w:rPr>
        <w:lastRenderedPageBreak/>
        <w:t>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roofErr w:type="gramEnd"/>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 xml:space="preserve">анализировать и устранять причины дорожно-транспортных происшествий и нарушений правил дорожного </w:t>
      </w:r>
      <w:proofErr w:type="gramStart"/>
      <w:r w:rsidRPr="00C556FF">
        <w:rPr>
          <w:rFonts w:ascii="Times New Roman" w:hAnsi="Times New Roman" w:cs="Times New Roman"/>
          <w:sz w:val="20"/>
          <w:szCs w:val="20"/>
        </w:rPr>
        <w:t>движения</w:t>
      </w:r>
      <w:proofErr w:type="gramEnd"/>
      <w:r w:rsidRPr="00C556FF">
        <w:rPr>
          <w:rFonts w:ascii="Times New Roman" w:hAnsi="Times New Roman" w:cs="Times New Roman"/>
          <w:sz w:val="20"/>
          <w:szCs w:val="20"/>
        </w:rPr>
        <w:t xml:space="preserve"> с участием принадлежащих им транспортных средств;</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организовывать в соответствии с требованиями настоящего Федерального закона, Федерального закона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обеспечивать соответствие технического состояния транспортных сре</w:t>
      </w:r>
      <w:proofErr w:type="gramStart"/>
      <w:r w:rsidRPr="00C556FF">
        <w:rPr>
          <w:rFonts w:ascii="Times New Roman" w:hAnsi="Times New Roman" w:cs="Times New Roman"/>
          <w:sz w:val="20"/>
          <w:szCs w:val="20"/>
        </w:rPr>
        <w:t>дств тр</w:t>
      </w:r>
      <w:proofErr w:type="gramEnd"/>
      <w:r w:rsidRPr="00C556FF">
        <w:rPr>
          <w:rFonts w:ascii="Times New Roman" w:hAnsi="Times New Roman" w:cs="Times New Roman"/>
          <w:sz w:val="20"/>
          <w:szCs w:val="20"/>
        </w:rPr>
        <w:t xml:space="preserve">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 </w:t>
      </w:r>
      <w:proofErr w:type="gramStart"/>
      <w:r w:rsidRPr="00C556FF">
        <w:rPr>
          <w:rFonts w:ascii="Times New Roman" w:hAnsi="Times New Roman" w:cs="Times New Roman"/>
          <w:sz w:val="20"/>
          <w:szCs w:val="20"/>
        </w:rPr>
        <w:t>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roofErr w:type="gramEnd"/>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осуществлять техническое обслуживание транспортных сре</w:t>
      </w:r>
      <w:proofErr w:type="gramStart"/>
      <w:r w:rsidRPr="00C556FF">
        <w:rPr>
          <w:rFonts w:ascii="Times New Roman" w:hAnsi="Times New Roman" w:cs="Times New Roman"/>
          <w:sz w:val="20"/>
          <w:szCs w:val="20"/>
        </w:rPr>
        <w:t>дств в ср</w:t>
      </w:r>
      <w:proofErr w:type="gramEnd"/>
      <w:r w:rsidRPr="00C556FF">
        <w:rPr>
          <w:rFonts w:ascii="Times New Roman" w:hAnsi="Times New Roman" w:cs="Times New Roman"/>
          <w:sz w:val="20"/>
          <w:szCs w:val="20"/>
        </w:rPr>
        <w:t>оки, предусмотренные документацией заводов - изготовителей данных транспортных средств;</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 xml:space="preserve">До 01.03.2025 приостанавливается обязанность по установке </w:t>
      </w:r>
      <w:proofErr w:type="spellStart"/>
      <w:r w:rsidRPr="00C556FF">
        <w:rPr>
          <w:rFonts w:ascii="Times New Roman" w:hAnsi="Times New Roman" w:cs="Times New Roman"/>
          <w:sz w:val="20"/>
          <w:szCs w:val="20"/>
        </w:rPr>
        <w:t>тахографов</w:t>
      </w:r>
      <w:proofErr w:type="spellEnd"/>
      <w:r w:rsidRPr="00C556FF">
        <w:rPr>
          <w:rFonts w:ascii="Times New Roman" w:hAnsi="Times New Roman" w:cs="Times New Roman"/>
          <w:sz w:val="20"/>
          <w:szCs w:val="20"/>
        </w:rPr>
        <w:t xml:space="preserve"> на транспортные средства категорий M2 и M3, осуществляющих регулярные перевозки пассажиров в городском сообщении.</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 xml:space="preserve">оснащать транспортные средства </w:t>
      </w:r>
      <w:proofErr w:type="spellStart"/>
      <w:r w:rsidRPr="00C556FF">
        <w:rPr>
          <w:rFonts w:ascii="Times New Roman" w:hAnsi="Times New Roman" w:cs="Times New Roman"/>
          <w:sz w:val="20"/>
          <w:szCs w:val="20"/>
        </w:rPr>
        <w:t>тахографами</w:t>
      </w:r>
      <w:proofErr w:type="spellEnd"/>
      <w:r w:rsidRPr="00C556FF">
        <w:rPr>
          <w:rFonts w:ascii="Times New Roman" w:hAnsi="Times New Roman" w:cs="Times New Roman"/>
          <w:sz w:val="20"/>
          <w:szCs w:val="20"/>
        </w:rPr>
        <w:t xml:space="preserve">. Требования к </w:t>
      </w:r>
      <w:proofErr w:type="spellStart"/>
      <w:r w:rsidRPr="00C556FF">
        <w:rPr>
          <w:rFonts w:ascii="Times New Roman" w:hAnsi="Times New Roman" w:cs="Times New Roman"/>
          <w:sz w:val="20"/>
          <w:szCs w:val="20"/>
        </w:rPr>
        <w:t>тахографам</w:t>
      </w:r>
      <w:proofErr w:type="spellEnd"/>
      <w:r w:rsidRPr="00C556FF">
        <w:rPr>
          <w:rFonts w:ascii="Times New Roman" w:hAnsi="Times New Roman" w:cs="Times New Roman"/>
          <w:sz w:val="20"/>
          <w:szCs w:val="20"/>
        </w:rPr>
        <w:t xml:space="preserve">, категории и виды оснащаемых ими транспортных средств, порядок оснащения транспортных средств </w:t>
      </w:r>
      <w:proofErr w:type="spellStart"/>
      <w:r w:rsidRPr="00C556FF">
        <w:rPr>
          <w:rFonts w:ascii="Times New Roman" w:hAnsi="Times New Roman" w:cs="Times New Roman"/>
          <w:sz w:val="20"/>
          <w:szCs w:val="20"/>
        </w:rPr>
        <w:t>тахографами</w:t>
      </w:r>
      <w:proofErr w:type="spellEnd"/>
      <w:r w:rsidRPr="00C556FF">
        <w:rPr>
          <w:rFonts w:ascii="Times New Roman" w:hAnsi="Times New Roman" w:cs="Times New Roman"/>
          <w:sz w:val="20"/>
          <w:szCs w:val="20"/>
        </w:rPr>
        <w:t xml:space="preserve">, правила их использования, обслуживания и контроля их работы устанавливаются в порядке, определяемом Правительством Российской Федерации. Категории оснащаемых </w:t>
      </w:r>
      <w:proofErr w:type="spellStart"/>
      <w:r w:rsidRPr="00C556FF">
        <w:rPr>
          <w:rFonts w:ascii="Times New Roman" w:hAnsi="Times New Roman" w:cs="Times New Roman"/>
          <w:sz w:val="20"/>
          <w:szCs w:val="20"/>
        </w:rPr>
        <w:t>тахографами</w:t>
      </w:r>
      <w:proofErr w:type="spellEnd"/>
      <w:r w:rsidRPr="00C556FF">
        <w:rPr>
          <w:rFonts w:ascii="Times New Roman" w:hAnsi="Times New Roman" w:cs="Times New Roman"/>
          <w:sz w:val="20"/>
          <w:szCs w:val="20"/>
        </w:rPr>
        <w:t xml:space="preserve">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 </w:t>
      </w:r>
      <w:proofErr w:type="gramStart"/>
      <w:r w:rsidRPr="00C556FF">
        <w:rPr>
          <w:rFonts w:ascii="Times New Roman" w:hAnsi="Times New Roman" w:cs="Times New Roman"/>
          <w:sz w:val="20"/>
          <w:szCs w:val="20"/>
        </w:rPr>
        <w:t>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roofErr w:type="gramEnd"/>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 xml:space="preserve">2. </w:t>
      </w:r>
      <w:proofErr w:type="gramStart"/>
      <w:r w:rsidRPr="00C556FF">
        <w:rPr>
          <w:rFonts w:ascii="Times New Roman" w:hAnsi="Times New Roman" w:cs="Times New Roman"/>
          <w:sz w:val="20"/>
          <w:szCs w:val="20"/>
        </w:rPr>
        <w:t>Указанные в пункте 1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roofErr w:type="gramEnd"/>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 xml:space="preserve">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 </w:t>
      </w:r>
      <w:proofErr w:type="gramStart"/>
      <w:r w:rsidRPr="00C556FF">
        <w:rPr>
          <w:rFonts w:ascii="Times New Roman" w:hAnsi="Times New Roman" w:cs="Times New Roman"/>
          <w:sz w:val="20"/>
          <w:szCs w:val="20"/>
        </w:rPr>
        <w:t>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законом от 31 июля 2020 года N 258-ФЗ "Об экспериментальных правовых режимах в сфере цифровых инноваций в Российской Федерации";</w:t>
      </w:r>
      <w:proofErr w:type="gramEnd"/>
    </w:p>
    <w:p w:rsidR="00C556FF" w:rsidRPr="00C556FF" w:rsidRDefault="00C556FF" w:rsidP="00C556FF">
      <w:pPr>
        <w:tabs>
          <w:tab w:val="left" w:pos="709"/>
        </w:tabs>
        <w:spacing w:after="0"/>
        <w:ind w:firstLine="567"/>
        <w:jc w:val="both"/>
        <w:rPr>
          <w:rFonts w:ascii="Times New Roman" w:hAnsi="Times New Roman" w:cs="Times New Roman"/>
          <w:sz w:val="20"/>
          <w:szCs w:val="20"/>
        </w:rPr>
      </w:pPr>
      <w:proofErr w:type="gramStart"/>
      <w:r w:rsidRPr="00C556FF">
        <w:rPr>
          <w:rFonts w:ascii="Times New Roman" w:hAnsi="Times New Roman" w:cs="Times New Roman"/>
          <w:sz w:val="20"/>
          <w:szCs w:val="20"/>
        </w:rPr>
        <w:lastRenderedPageBreak/>
        <w:t>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w:t>
      </w:r>
      <w:proofErr w:type="gramEnd"/>
      <w:r w:rsidRPr="00C556FF">
        <w:rPr>
          <w:rFonts w:ascii="Times New Roman" w:hAnsi="Times New Roman" w:cs="Times New Roman"/>
          <w:sz w:val="20"/>
          <w:szCs w:val="20"/>
        </w:rPr>
        <w:t xml:space="preserve"> также осуществлять техническое обслуживание и ремонт указанных транспортных сре</w:t>
      </w:r>
      <w:proofErr w:type="gramStart"/>
      <w:r w:rsidRPr="00C556FF">
        <w:rPr>
          <w:rFonts w:ascii="Times New Roman" w:hAnsi="Times New Roman" w:cs="Times New Roman"/>
          <w:sz w:val="20"/>
          <w:szCs w:val="20"/>
        </w:rPr>
        <w:t>дств в с</w:t>
      </w:r>
      <w:proofErr w:type="gramEnd"/>
      <w:r w:rsidRPr="00C556FF">
        <w:rPr>
          <w:rFonts w:ascii="Times New Roman" w:hAnsi="Times New Roman" w:cs="Times New Roman"/>
          <w:sz w:val="20"/>
          <w:szCs w:val="20"/>
        </w:rPr>
        <w:t>оответствии с требованиями, установленными статьей 18 настоящего Федерального закона;</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назначать ответственного за обеспечение безопасности дорожного движения, прошедшего аттестацию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proofErr w:type="gramStart"/>
      <w:r w:rsidRPr="00C556FF">
        <w:rPr>
          <w:rFonts w:ascii="Times New Roman" w:hAnsi="Times New Roman" w:cs="Times New Roman"/>
          <w:sz w:val="20"/>
          <w:szCs w:val="20"/>
        </w:rP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roofErr w:type="gramEnd"/>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 xml:space="preserve">организовывать и проводить </w:t>
      </w:r>
      <w:proofErr w:type="spellStart"/>
      <w:r w:rsidRPr="00C556FF">
        <w:rPr>
          <w:rFonts w:ascii="Times New Roman" w:hAnsi="Times New Roman" w:cs="Times New Roman"/>
          <w:sz w:val="20"/>
          <w:szCs w:val="20"/>
        </w:rPr>
        <w:t>предрейсовый</w:t>
      </w:r>
      <w:proofErr w:type="spellEnd"/>
      <w:r w:rsidRPr="00C556FF">
        <w:rPr>
          <w:rFonts w:ascii="Times New Roman" w:hAnsi="Times New Roman" w:cs="Times New Roman"/>
          <w:sz w:val="20"/>
          <w:szCs w:val="20"/>
        </w:rPr>
        <w:t xml:space="preserve"> или </w:t>
      </w:r>
      <w:proofErr w:type="spellStart"/>
      <w:r w:rsidRPr="00C556FF">
        <w:rPr>
          <w:rFonts w:ascii="Times New Roman" w:hAnsi="Times New Roman" w:cs="Times New Roman"/>
          <w:sz w:val="20"/>
          <w:szCs w:val="20"/>
        </w:rPr>
        <w:t>предсменный</w:t>
      </w:r>
      <w:proofErr w:type="spellEnd"/>
      <w:r w:rsidRPr="00C556FF">
        <w:rPr>
          <w:rFonts w:ascii="Times New Roman" w:hAnsi="Times New Roman" w:cs="Times New Roman"/>
          <w:sz w:val="20"/>
          <w:szCs w:val="20"/>
        </w:rPr>
        <w:t xml:space="preserve"> контроль технического состояния транспортных сре</w:t>
      </w:r>
      <w:proofErr w:type="gramStart"/>
      <w:r w:rsidRPr="00C556FF">
        <w:rPr>
          <w:rFonts w:ascii="Times New Roman" w:hAnsi="Times New Roman" w:cs="Times New Roman"/>
          <w:sz w:val="20"/>
          <w:szCs w:val="20"/>
        </w:rPr>
        <w:t>дств в п</w:t>
      </w:r>
      <w:proofErr w:type="gramEnd"/>
      <w:r w:rsidRPr="00C556FF">
        <w:rPr>
          <w:rFonts w:ascii="Times New Roman" w:hAnsi="Times New Roman" w:cs="Times New Roman"/>
          <w:sz w:val="20"/>
          <w:szCs w:val="20"/>
        </w:rP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соблюдать правила организованной перевозки группы детей автобусами, установленные Правительством Российской Федерации, при осуществлении таких перевозок.</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 xml:space="preserve">анализировать и устранять причины дорожно-транспортных происшествий и нарушений правил дорожного </w:t>
      </w:r>
      <w:proofErr w:type="gramStart"/>
      <w:r w:rsidRPr="00C556FF">
        <w:rPr>
          <w:rFonts w:ascii="Times New Roman" w:hAnsi="Times New Roman" w:cs="Times New Roman"/>
          <w:sz w:val="20"/>
          <w:szCs w:val="20"/>
        </w:rPr>
        <w:t>движения</w:t>
      </w:r>
      <w:proofErr w:type="gramEnd"/>
      <w:r w:rsidRPr="00C556FF">
        <w:rPr>
          <w:rFonts w:ascii="Times New Roman" w:hAnsi="Times New Roman" w:cs="Times New Roman"/>
          <w:sz w:val="20"/>
          <w:szCs w:val="20"/>
        </w:rPr>
        <w:t xml:space="preserve"> с участием принадлежащих им транспортных средств;</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обеспечивать соответствие технического состояния транспортных сре</w:t>
      </w:r>
      <w:proofErr w:type="gramStart"/>
      <w:r w:rsidRPr="00C556FF">
        <w:rPr>
          <w:rFonts w:ascii="Times New Roman" w:hAnsi="Times New Roman" w:cs="Times New Roman"/>
          <w:sz w:val="20"/>
          <w:szCs w:val="20"/>
        </w:rPr>
        <w:t>дств тр</w:t>
      </w:r>
      <w:proofErr w:type="gramEnd"/>
      <w:r w:rsidRPr="00C556FF">
        <w:rPr>
          <w:rFonts w:ascii="Times New Roman" w:hAnsi="Times New Roman" w:cs="Times New Roman"/>
          <w:sz w:val="20"/>
          <w:szCs w:val="20"/>
        </w:rPr>
        <w:t>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осуществлять техническое обслуживание транспортных сре</w:t>
      </w:r>
      <w:proofErr w:type="gramStart"/>
      <w:r w:rsidRPr="00C556FF">
        <w:rPr>
          <w:rFonts w:ascii="Times New Roman" w:hAnsi="Times New Roman" w:cs="Times New Roman"/>
          <w:sz w:val="20"/>
          <w:szCs w:val="20"/>
        </w:rPr>
        <w:t>дств в ср</w:t>
      </w:r>
      <w:proofErr w:type="gramEnd"/>
      <w:r w:rsidRPr="00C556FF">
        <w:rPr>
          <w:rFonts w:ascii="Times New Roman" w:hAnsi="Times New Roman" w:cs="Times New Roman"/>
          <w:sz w:val="20"/>
          <w:szCs w:val="20"/>
        </w:rPr>
        <w:t>оки, предусмотренные документацией заводов - изготовителей данных транспортных средств;</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 xml:space="preserve">обеспечивать оснащение эксплуатируемых ими транспортных средств </w:t>
      </w:r>
      <w:proofErr w:type="spellStart"/>
      <w:r w:rsidRPr="00C556FF">
        <w:rPr>
          <w:rFonts w:ascii="Times New Roman" w:hAnsi="Times New Roman" w:cs="Times New Roman"/>
          <w:sz w:val="20"/>
          <w:szCs w:val="20"/>
        </w:rPr>
        <w:t>тахографами</w:t>
      </w:r>
      <w:proofErr w:type="spellEnd"/>
      <w:r w:rsidRPr="00C556FF">
        <w:rPr>
          <w:rFonts w:ascii="Times New Roman" w:hAnsi="Times New Roman" w:cs="Times New Roman"/>
          <w:sz w:val="20"/>
          <w:szCs w:val="20"/>
        </w:rPr>
        <w:t xml:space="preserve">. Требования к </w:t>
      </w:r>
      <w:proofErr w:type="spellStart"/>
      <w:r w:rsidRPr="00C556FF">
        <w:rPr>
          <w:rFonts w:ascii="Times New Roman" w:hAnsi="Times New Roman" w:cs="Times New Roman"/>
          <w:sz w:val="20"/>
          <w:szCs w:val="20"/>
        </w:rPr>
        <w:t>тахографам</w:t>
      </w:r>
      <w:proofErr w:type="spellEnd"/>
      <w:r w:rsidRPr="00C556FF">
        <w:rPr>
          <w:rFonts w:ascii="Times New Roman" w:hAnsi="Times New Roman" w:cs="Times New Roman"/>
          <w:sz w:val="20"/>
          <w:szCs w:val="20"/>
        </w:rPr>
        <w:t xml:space="preserve">, а также порядок оснащения </w:t>
      </w:r>
      <w:proofErr w:type="spellStart"/>
      <w:r w:rsidRPr="00C556FF">
        <w:rPr>
          <w:rFonts w:ascii="Times New Roman" w:hAnsi="Times New Roman" w:cs="Times New Roman"/>
          <w:sz w:val="20"/>
          <w:szCs w:val="20"/>
        </w:rPr>
        <w:t>тахографами</w:t>
      </w:r>
      <w:proofErr w:type="spellEnd"/>
      <w:r w:rsidRPr="00C556FF">
        <w:rPr>
          <w:rFonts w:ascii="Times New Roman" w:hAnsi="Times New Roman" w:cs="Times New Roman"/>
          <w:sz w:val="20"/>
          <w:szCs w:val="20"/>
        </w:rPr>
        <w:t>, правила их использования, обслуживания и контроля их работы устанавливаются в порядке, определенном в соответствии с абзацем десятым пункта 1 настоящей статьи;</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соблюдать нормы времени управления транспортным средством и отдыха, установленные Правилами дорожного движения Российской Федерации, утвержденными Правительством Российской Федерации;</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4. Физические лица,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обязаны:</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соблюдать требования по обеспечению безопасности дорожного движения при управлении транспортным средством;</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соблюдать нормы времени управления транспортным средством и отдыха, установленные Правительством Российской Федерации;</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lastRenderedPageBreak/>
        <w:t xml:space="preserve">анализировать и устранять причины дорожно-транспортных происшествий и нарушений правил дорожного </w:t>
      </w:r>
      <w:proofErr w:type="gramStart"/>
      <w:r w:rsidRPr="00C556FF">
        <w:rPr>
          <w:rFonts w:ascii="Times New Roman" w:hAnsi="Times New Roman" w:cs="Times New Roman"/>
          <w:sz w:val="20"/>
          <w:szCs w:val="20"/>
        </w:rPr>
        <w:t>движения</w:t>
      </w:r>
      <w:proofErr w:type="gramEnd"/>
      <w:r w:rsidRPr="00C556FF">
        <w:rPr>
          <w:rFonts w:ascii="Times New Roman" w:hAnsi="Times New Roman" w:cs="Times New Roman"/>
          <w:sz w:val="20"/>
          <w:szCs w:val="20"/>
        </w:rPr>
        <w:t xml:space="preserve"> с участием принадлежащих им транспортных средств;</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проходить предусмотренные статьей 23 настоящего Федерального закона обязательные медицинские осмотры и совершенствовать навыки оказания первой помощи пострадавшим в дорожно-транспортных происшествиях;</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 xml:space="preserve">проводить </w:t>
      </w:r>
      <w:proofErr w:type="spellStart"/>
      <w:r w:rsidRPr="00C556FF">
        <w:rPr>
          <w:rFonts w:ascii="Times New Roman" w:hAnsi="Times New Roman" w:cs="Times New Roman"/>
          <w:sz w:val="20"/>
          <w:szCs w:val="20"/>
        </w:rPr>
        <w:t>предрейсовый</w:t>
      </w:r>
      <w:proofErr w:type="spellEnd"/>
      <w:r w:rsidRPr="00C556FF">
        <w:rPr>
          <w:rFonts w:ascii="Times New Roman" w:hAnsi="Times New Roman" w:cs="Times New Roman"/>
          <w:sz w:val="20"/>
          <w:szCs w:val="20"/>
        </w:rPr>
        <w:t xml:space="preserve"> или </w:t>
      </w:r>
      <w:proofErr w:type="spellStart"/>
      <w:r w:rsidRPr="00C556FF">
        <w:rPr>
          <w:rFonts w:ascii="Times New Roman" w:hAnsi="Times New Roman" w:cs="Times New Roman"/>
          <w:sz w:val="20"/>
          <w:szCs w:val="20"/>
        </w:rPr>
        <w:t>предсменный</w:t>
      </w:r>
      <w:proofErr w:type="spellEnd"/>
      <w:r w:rsidRPr="00C556FF">
        <w:rPr>
          <w:rFonts w:ascii="Times New Roman" w:hAnsi="Times New Roman" w:cs="Times New Roman"/>
          <w:sz w:val="20"/>
          <w:szCs w:val="20"/>
        </w:rPr>
        <w:t xml:space="preserve"> контроль технического состояния легкового такси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обеспечивать соответствие технического состояния легкового такси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осуществлять техническое обслуживание легкового такси в сроки, предусмотренные документацией заводов - изготовителей данных транспортных средств;</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proofErr w:type="gramStart"/>
      <w:r w:rsidRPr="00C556FF">
        <w:rPr>
          <w:rFonts w:ascii="Times New Roman" w:hAnsi="Times New Roman" w:cs="Times New Roman"/>
          <w:sz w:val="20"/>
          <w:szCs w:val="20"/>
        </w:rPr>
        <w:t>обеспечивать исполнение установленной федеральным законом обязанности по страхованию гражданской ответственности перевозчика за причинение вреда жизни, здоровью, имуществу пассажиров, а также по страхованию гражданской ответственности владельцев транспортных средств с указанием в полисе обязательного страхования гражданской ответственности владельца транспортного средства сведений об использовании транспортного средства для перевозки пассажиров и багажа легковым такси;</w:t>
      </w:r>
      <w:proofErr w:type="gramEnd"/>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соответствовать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52A3C" w:rsidRPr="00C556FF" w:rsidRDefault="00152A3C" w:rsidP="00C556FF">
      <w:pPr>
        <w:tabs>
          <w:tab w:val="left" w:pos="709"/>
        </w:tabs>
        <w:spacing w:after="0"/>
        <w:ind w:firstLine="567"/>
        <w:jc w:val="both"/>
        <w:rPr>
          <w:rFonts w:ascii="Times New Roman" w:hAnsi="Times New Roman" w:cs="Times New Roman"/>
          <w:sz w:val="20"/>
          <w:szCs w:val="20"/>
        </w:rPr>
      </w:pPr>
    </w:p>
    <w:p w:rsidR="00C556FF" w:rsidRPr="00C556FF" w:rsidRDefault="00C556FF" w:rsidP="00C556FF">
      <w:pPr>
        <w:tabs>
          <w:tab w:val="left" w:pos="709"/>
        </w:tabs>
        <w:spacing w:after="0"/>
        <w:ind w:firstLine="567"/>
        <w:jc w:val="both"/>
        <w:rPr>
          <w:rFonts w:ascii="Times New Roman" w:hAnsi="Times New Roman" w:cs="Times New Roman"/>
          <w:b/>
          <w:sz w:val="20"/>
          <w:szCs w:val="20"/>
        </w:rPr>
      </w:pPr>
      <w:r w:rsidRPr="00C556FF">
        <w:rPr>
          <w:rFonts w:ascii="Times New Roman" w:hAnsi="Times New Roman" w:cs="Times New Roman"/>
          <w:b/>
          <w:sz w:val="20"/>
          <w:szCs w:val="20"/>
        </w:rPr>
        <w:t>Статья 21. Мероприятия по организации дорожного движения</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 xml:space="preserve">1. </w:t>
      </w:r>
      <w:proofErr w:type="gramStart"/>
      <w:r w:rsidRPr="00C556FF">
        <w:rPr>
          <w:rFonts w:ascii="Times New Roman" w:hAnsi="Times New Roman" w:cs="Times New Roman"/>
          <w:sz w:val="20"/>
          <w:szCs w:val="20"/>
        </w:rPr>
        <w:t>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исполнительными органами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w:t>
      </w:r>
      <w:proofErr w:type="gramEnd"/>
      <w:r w:rsidRPr="00C556FF">
        <w:rPr>
          <w:rFonts w:ascii="Times New Roman" w:hAnsi="Times New Roman" w:cs="Times New Roman"/>
          <w:sz w:val="20"/>
          <w:szCs w:val="20"/>
        </w:rPr>
        <w:t xml:space="preserve"> </w:t>
      </w:r>
      <w:proofErr w:type="gramStart"/>
      <w:r w:rsidRPr="00C556FF">
        <w:rPr>
          <w:rFonts w:ascii="Times New Roman" w:hAnsi="Times New Roman" w:cs="Times New Roman"/>
          <w:sz w:val="20"/>
          <w:szCs w:val="20"/>
        </w:rPr>
        <w:t>Парковки (парковочные места) в границах населенных пунктов создаются и используются в порядке, установленном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"Об организации дорожного движения в Российской Федерации и о внесении изменений в отдельные законодательные акты Российской</w:t>
      </w:r>
      <w:proofErr w:type="gramEnd"/>
      <w:r w:rsidRPr="00C556FF">
        <w:rPr>
          <w:rFonts w:ascii="Times New Roman" w:hAnsi="Times New Roman" w:cs="Times New Roman"/>
          <w:sz w:val="20"/>
          <w:szCs w:val="20"/>
        </w:rPr>
        <w:t xml:space="preserve"> Федерации".</w:t>
      </w:r>
    </w:p>
    <w:p w:rsidR="00C556FF" w:rsidRP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 xml:space="preserve">2. </w:t>
      </w:r>
      <w:proofErr w:type="gramStart"/>
      <w:r w:rsidRPr="00C556FF">
        <w:rPr>
          <w:rFonts w:ascii="Times New Roman" w:hAnsi="Times New Roman" w:cs="Times New Roman"/>
          <w:sz w:val="20"/>
          <w:szCs w:val="20"/>
        </w:rPr>
        <w:t>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C556FF" w:rsidRDefault="00C556FF" w:rsidP="00C556FF">
      <w:pPr>
        <w:tabs>
          <w:tab w:val="left" w:pos="709"/>
        </w:tabs>
        <w:spacing w:after="0"/>
        <w:ind w:firstLine="567"/>
        <w:jc w:val="both"/>
        <w:rPr>
          <w:rFonts w:ascii="Times New Roman" w:hAnsi="Times New Roman" w:cs="Times New Roman"/>
          <w:sz w:val="20"/>
          <w:szCs w:val="20"/>
        </w:rPr>
      </w:pPr>
      <w:r w:rsidRPr="00C556FF">
        <w:rPr>
          <w:rFonts w:ascii="Times New Roman" w:hAnsi="Times New Roman" w:cs="Times New Roman"/>
          <w:sz w:val="20"/>
          <w:szCs w:val="20"/>
        </w:rPr>
        <w:t xml:space="preserve">3. Не </w:t>
      </w:r>
      <w:proofErr w:type="gramStart"/>
      <w:r w:rsidRPr="00C556FF">
        <w:rPr>
          <w:rFonts w:ascii="Times New Roman" w:hAnsi="Times New Roman" w:cs="Times New Roman"/>
          <w:sz w:val="20"/>
          <w:szCs w:val="20"/>
        </w:rPr>
        <w:t>позднее</w:t>
      </w:r>
      <w:proofErr w:type="gramEnd"/>
      <w:r w:rsidRPr="00C556FF">
        <w:rPr>
          <w:rFonts w:ascii="Times New Roman" w:hAnsi="Times New Roman" w:cs="Times New Roman"/>
          <w:sz w:val="20"/>
          <w:szCs w:val="20"/>
        </w:rPr>
        <w:t xml:space="preserve">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w:t>
      </w:r>
      <w:proofErr w:type="gramStart"/>
      <w:r w:rsidRPr="00C556FF">
        <w:rPr>
          <w:rFonts w:ascii="Times New Roman" w:hAnsi="Times New Roman" w:cs="Times New Roman"/>
          <w:sz w:val="20"/>
          <w:szCs w:val="20"/>
        </w:rPr>
        <w:t xml:space="preserve">Информирование может осуществляться посредством официального сайта федерального органа исполнительной власти, исполнительного органа субъекта Российской Федерации или органа местного самоуправления, в ведении которых находится соответствующая дорога, информационных табло (стендов), </w:t>
      </w:r>
      <w:r w:rsidRPr="00C556FF">
        <w:rPr>
          <w:rFonts w:ascii="Times New Roman" w:hAnsi="Times New Roman" w:cs="Times New Roman"/>
          <w:sz w:val="20"/>
          <w:szCs w:val="20"/>
        </w:rPr>
        <w:lastRenderedPageBreak/>
        <w:t>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w:t>
      </w:r>
      <w:proofErr w:type="gramEnd"/>
      <w:r w:rsidRPr="00C556FF">
        <w:rPr>
          <w:rFonts w:ascii="Times New Roman" w:hAnsi="Times New Roman" w:cs="Times New Roman"/>
          <w:sz w:val="20"/>
          <w:szCs w:val="20"/>
        </w:rPr>
        <w:t xml:space="preserve"> правовыми актами.</w:t>
      </w:r>
    </w:p>
    <w:p w:rsidR="004F4DAF" w:rsidRPr="00C556FF" w:rsidRDefault="004F4DAF" w:rsidP="00C556FF">
      <w:pPr>
        <w:tabs>
          <w:tab w:val="left" w:pos="709"/>
        </w:tabs>
        <w:spacing w:after="0"/>
        <w:ind w:firstLine="567"/>
        <w:jc w:val="both"/>
        <w:rPr>
          <w:rFonts w:ascii="Times New Roman" w:hAnsi="Times New Roman" w:cs="Times New Roman"/>
          <w:sz w:val="20"/>
          <w:szCs w:val="20"/>
        </w:rPr>
      </w:pPr>
    </w:p>
    <w:p w:rsidR="004E2C13" w:rsidRDefault="00B55084" w:rsidP="00D255DF">
      <w:pPr>
        <w:jc w:val="center"/>
        <w:rPr>
          <w:rStyle w:val="a3"/>
          <w:rFonts w:ascii="Times New Roman" w:hAnsi="Times New Roman" w:cs="Times New Roman"/>
          <w:color w:val="0000FF"/>
          <w:sz w:val="20"/>
          <w:szCs w:val="20"/>
          <w:shd w:val="clear" w:color="auto" w:fill="FFFFFF"/>
        </w:rPr>
      </w:pPr>
      <w:hyperlink r:id="rId10" w:history="1">
        <w:r w:rsidR="004E2C13" w:rsidRPr="00A12C6B">
          <w:rPr>
            <w:rStyle w:val="a3"/>
            <w:rFonts w:ascii="Times New Roman" w:hAnsi="Times New Roman" w:cs="Times New Roman"/>
            <w:color w:val="0000FF"/>
            <w:sz w:val="20"/>
            <w:szCs w:val="20"/>
            <w:shd w:val="clear" w:color="auto" w:fill="FFFFFF"/>
          </w:rPr>
          <w:t xml:space="preserve">Федеральный </w:t>
        </w:r>
        <w:r w:rsidR="004F4DAF" w:rsidRPr="004F4DAF">
          <w:rPr>
            <w:rStyle w:val="a3"/>
            <w:rFonts w:ascii="Times New Roman" w:hAnsi="Times New Roman" w:cs="Times New Roman"/>
            <w:color w:val="0000FF"/>
            <w:sz w:val="20"/>
            <w:szCs w:val="20"/>
            <w:shd w:val="clear" w:color="auto" w:fill="FFFFFF"/>
          </w:rPr>
          <w:t xml:space="preserve">закон от 13.07.2015 N 220-ФЗ (ред. от 08.08.2024) </w:t>
        </w:r>
        <w:r w:rsidR="00B04D77" w:rsidRPr="00B04D77">
          <w:rPr>
            <w:rStyle w:val="a3"/>
            <w:rFonts w:ascii="Times New Roman" w:hAnsi="Times New Roman" w:cs="Times New Roman"/>
            <w:color w:val="0000FF"/>
            <w:sz w:val="20"/>
            <w:szCs w:val="20"/>
            <w:shd w:val="clear" w:color="auto" w:fill="FFFFFF"/>
          </w:rPr>
          <w:t>«</w:t>
        </w:r>
        <w:r w:rsidR="004F4DAF" w:rsidRPr="004F4DAF">
          <w:rPr>
            <w:rStyle w:val="a3"/>
            <w:rFonts w:ascii="Times New Roman" w:hAnsi="Times New Roman" w:cs="Times New Roman"/>
            <w:color w:val="0000FF"/>
            <w:sz w:val="20"/>
            <w:szCs w:val="20"/>
            <w:shd w:val="clear" w:color="auto" w:fill="FFFFFF"/>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46BA8" w:rsidRPr="00B46BA8">
          <w:rPr>
            <w:rStyle w:val="a3"/>
            <w:rFonts w:ascii="Times New Roman" w:hAnsi="Times New Roman" w:cs="Times New Roman"/>
            <w:color w:val="0000FF"/>
            <w:sz w:val="20"/>
            <w:szCs w:val="20"/>
            <w:shd w:val="clear" w:color="auto" w:fill="FFFFFF"/>
          </w:rPr>
          <w:t>»</w:t>
        </w:r>
        <w:r w:rsidR="004F4DAF" w:rsidRPr="004F4DAF">
          <w:rPr>
            <w:rStyle w:val="a3"/>
            <w:rFonts w:ascii="Times New Roman" w:hAnsi="Times New Roman" w:cs="Times New Roman"/>
            <w:color w:val="0000FF"/>
            <w:sz w:val="20"/>
            <w:szCs w:val="20"/>
            <w:shd w:val="clear" w:color="auto" w:fill="FFFFFF"/>
          </w:rPr>
          <w:t xml:space="preserve"> </w:t>
        </w:r>
      </w:hyperlink>
    </w:p>
    <w:p w:rsidR="004F4DAF" w:rsidRPr="004F4DAF" w:rsidRDefault="004F4DAF" w:rsidP="004F4DAF">
      <w:pPr>
        <w:autoSpaceDE w:val="0"/>
        <w:autoSpaceDN w:val="0"/>
        <w:adjustRightInd w:val="0"/>
        <w:spacing w:after="0" w:line="240" w:lineRule="auto"/>
        <w:ind w:firstLine="540"/>
        <w:jc w:val="both"/>
        <w:outlineLvl w:val="0"/>
        <w:rPr>
          <w:rFonts w:ascii="Times New Roman" w:hAnsi="Times New Roman" w:cs="Times New Roman"/>
          <w:b/>
          <w:bCs/>
          <w:sz w:val="20"/>
          <w:szCs w:val="20"/>
        </w:rPr>
      </w:pPr>
      <w:r w:rsidRPr="004F4DAF">
        <w:rPr>
          <w:rFonts w:ascii="Times New Roman" w:hAnsi="Times New Roman" w:cs="Times New Roman"/>
          <w:b/>
          <w:bCs/>
          <w:sz w:val="20"/>
          <w:szCs w:val="20"/>
        </w:rPr>
        <w:t>Статья 14. Организация регулярных перевозок по регулируемым тарифам</w:t>
      </w:r>
    </w:p>
    <w:p w:rsidR="004F4DAF" w:rsidRPr="004F4DAF" w:rsidRDefault="004F4DAF" w:rsidP="004F4DAF">
      <w:pPr>
        <w:autoSpaceDE w:val="0"/>
        <w:autoSpaceDN w:val="0"/>
        <w:adjustRightInd w:val="0"/>
        <w:spacing w:after="0" w:line="240" w:lineRule="auto"/>
        <w:jc w:val="both"/>
        <w:rPr>
          <w:rFonts w:ascii="Times New Roman" w:hAnsi="Times New Roman" w:cs="Times New Roman"/>
          <w:sz w:val="20"/>
          <w:szCs w:val="20"/>
        </w:rPr>
      </w:pPr>
    </w:p>
    <w:p w:rsidR="004F4DAF" w:rsidRPr="004F4DAF" w:rsidRDefault="004F4DAF" w:rsidP="00152A3C">
      <w:pPr>
        <w:autoSpaceDE w:val="0"/>
        <w:autoSpaceDN w:val="0"/>
        <w:adjustRightInd w:val="0"/>
        <w:spacing w:after="0" w:line="240" w:lineRule="auto"/>
        <w:ind w:firstLine="539"/>
        <w:jc w:val="both"/>
        <w:rPr>
          <w:rFonts w:ascii="Times New Roman" w:hAnsi="Times New Roman" w:cs="Times New Roman"/>
          <w:sz w:val="20"/>
          <w:szCs w:val="20"/>
        </w:rPr>
      </w:pPr>
      <w:r w:rsidRPr="004F4DAF">
        <w:rPr>
          <w:rFonts w:ascii="Times New Roman" w:hAnsi="Times New Roman" w:cs="Times New Roman"/>
          <w:sz w:val="20"/>
          <w:szCs w:val="20"/>
        </w:rPr>
        <w:t xml:space="preserve">1. В целях обеспечения доступности транспортных услуг для </w:t>
      </w:r>
      <w:proofErr w:type="gramStart"/>
      <w:r w:rsidRPr="004F4DAF">
        <w:rPr>
          <w:rFonts w:ascii="Times New Roman" w:hAnsi="Times New Roman" w:cs="Times New Roman"/>
          <w:sz w:val="20"/>
          <w:szCs w:val="20"/>
        </w:rPr>
        <w:t>населения</w:t>
      </w:r>
      <w:proofErr w:type="gramEnd"/>
      <w:r w:rsidRPr="004F4DAF">
        <w:rPr>
          <w:rFonts w:ascii="Times New Roman" w:hAnsi="Times New Roman" w:cs="Times New Roman"/>
          <w:sz w:val="20"/>
          <w:szCs w:val="20"/>
        </w:rPr>
        <w:t xml:space="preserve"> уполномоченные исполнительные органы субъектов Российской Федерации, уполномоченные органы местного самоуправления устанавливают муниципальные маршруты регулярных перевозок, межмуниципальные маршруты регулярных перевозок, смежные межрегиональные маршруты регулярных перевозок для осуществления регулярных перевозок по регулируемым тарифам.</w:t>
      </w:r>
    </w:p>
    <w:p w:rsidR="004F4DAF" w:rsidRPr="004F4DAF" w:rsidRDefault="004F4DAF" w:rsidP="00152A3C">
      <w:pPr>
        <w:autoSpaceDE w:val="0"/>
        <w:autoSpaceDN w:val="0"/>
        <w:adjustRightInd w:val="0"/>
        <w:spacing w:after="0" w:line="240" w:lineRule="auto"/>
        <w:ind w:firstLine="539"/>
        <w:jc w:val="both"/>
        <w:rPr>
          <w:rFonts w:ascii="Times New Roman" w:hAnsi="Times New Roman" w:cs="Times New Roman"/>
          <w:sz w:val="20"/>
          <w:szCs w:val="20"/>
        </w:rPr>
      </w:pPr>
      <w:r w:rsidRPr="004F4DAF">
        <w:rPr>
          <w:rFonts w:ascii="Times New Roman" w:hAnsi="Times New Roman" w:cs="Times New Roman"/>
          <w:sz w:val="20"/>
          <w:szCs w:val="20"/>
        </w:rPr>
        <w:t>2. Осуществление регулярных перевозок пассажиров по регулируемым тарифам обеспечивается посредством:</w:t>
      </w:r>
    </w:p>
    <w:p w:rsidR="004F4DAF" w:rsidRPr="004F4DAF" w:rsidRDefault="004F4DAF" w:rsidP="00152A3C">
      <w:pPr>
        <w:autoSpaceDE w:val="0"/>
        <w:autoSpaceDN w:val="0"/>
        <w:adjustRightInd w:val="0"/>
        <w:spacing w:after="0" w:line="240" w:lineRule="auto"/>
        <w:ind w:firstLine="539"/>
        <w:jc w:val="both"/>
        <w:rPr>
          <w:rFonts w:ascii="Times New Roman" w:hAnsi="Times New Roman" w:cs="Times New Roman"/>
          <w:sz w:val="20"/>
          <w:szCs w:val="20"/>
        </w:rPr>
      </w:pPr>
      <w:r w:rsidRPr="004F4DAF">
        <w:rPr>
          <w:rFonts w:ascii="Times New Roman" w:hAnsi="Times New Roman" w:cs="Times New Roman"/>
          <w:sz w:val="20"/>
          <w:szCs w:val="20"/>
        </w:rPr>
        <w:t xml:space="preserve">1) заключения уполномоченным исполнительным органом субъекта Российской Федерации или уполномоченным органом местного самоуправления либо иным государственным или муниципальным заказчиком государственного или муниципального контракта в порядке, установленном </w:t>
      </w:r>
      <w:hyperlink r:id="rId11" w:history="1">
        <w:r w:rsidRPr="004F4DAF">
          <w:rPr>
            <w:rFonts w:ascii="Times New Roman" w:hAnsi="Times New Roman" w:cs="Times New Roman"/>
            <w:color w:val="0000FF"/>
            <w:sz w:val="20"/>
            <w:szCs w:val="20"/>
          </w:rPr>
          <w:t>законодательством</w:t>
        </w:r>
      </w:hyperlink>
      <w:r w:rsidRPr="004F4DAF">
        <w:rPr>
          <w:rFonts w:ascii="Times New Roman" w:hAnsi="Times New Roman" w:cs="Times New Roman"/>
          <w:sz w:val="20"/>
          <w:szCs w:val="20"/>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настоящего Федерального закона;</w:t>
      </w:r>
    </w:p>
    <w:p w:rsidR="004F4DAF" w:rsidRPr="004F4DAF" w:rsidRDefault="004F4DAF" w:rsidP="00152A3C">
      <w:pPr>
        <w:autoSpaceDE w:val="0"/>
        <w:autoSpaceDN w:val="0"/>
        <w:adjustRightInd w:val="0"/>
        <w:spacing w:after="0" w:line="240" w:lineRule="auto"/>
        <w:ind w:firstLine="539"/>
        <w:jc w:val="both"/>
        <w:rPr>
          <w:rFonts w:ascii="Times New Roman" w:hAnsi="Times New Roman" w:cs="Times New Roman"/>
          <w:sz w:val="20"/>
          <w:szCs w:val="20"/>
        </w:rPr>
      </w:pPr>
      <w:proofErr w:type="gramStart"/>
      <w:r w:rsidRPr="004F4DAF">
        <w:rPr>
          <w:rFonts w:ascii="Times New Roman" w:hAnsi="Times New Roman" w:cs="Times New Roman"/>
          <w:sz w:val="20"/>
          <w:szCs w:val="20"/>
        </w:rPr>
        <w:t xml:space="preserve">2) заключения в соответствии с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4F4DAF">
        <w:rPr>
          <w:rFonts w:ascii="Times New Roman" w:hAnsi="Times New Roman" w:cs="Times New Roman"/>
          <w:sz w:val="20"/>
          <w:szCs w:val="20"/>
        </w:rPr>
        <w:t>муниципально</w:t>
      </w:r>
      <w:proofErr w:type="spellEnd"/>
      <w:r w:rsidRPr="004F4DAF">
        <w:rPr>
          <w:rFonts w:ascii="Times New Roman" w:hAnsi="Times New Roman" w:cs="Times New Roman"/>
          <w:sz w:val="20"/>
          <w:szCs w:val="20"/>
        </w:rPr>
        <w:t xml:space="preserve">-частном партнерстве концессионного соглашения, соглашения о государственно-частном партнерстве, соглашения о </w:t>
      </w:r>
      <w:proofErr w:type="spellStart"/>
      <w:r w:rsidRPr="004F4DAF">
        <w:rPr>
          <w:rFonts w:ascii="Times New Roman" w:hAnsi="Times New Roman" w:cs="Times New Roman"/>
          <w:sz w:val="20"/>
          <w:szCs w:val="20"/>
        </w:rPr>
        <w:t>муниципально</w:t>
      </w:r>
      <w:proofErr w:type="spellEnd"/>
      <w:r w:rsidRPr="004F4DAF">
        <w:rPr>
          <w:rFonts w:ascii="Times New Roman" w:hAnsi="Times New Roman" w:cs="Times New Roman"/>
          <w:sz w:val="20"/>
          <w:szCs w:val="20"/>
        </w:rPr>
        <w:t>-частном партнерстве, предусматривающих использование транспортных средств городского наземного электрического транспорта (трамваев, троллейбусов), автобусов, приводимых в движение электрической энергией от батареи, заряжаемой от внешнего источника (электробусов), для осуществления регулярных перевозок пассажиров и багажа и</w:t>
      </w:r>
      <w:proofErr w:type="gramEnd"/>
      <w:r w:rsidRPr="004F4DAF">
        <w:rPr>
          <w:rFonts w:ascii="Times New Roman" w:hAnsi="Times New Roman" w:cs="Times New Roman"/>
          <w:sz w:val="20"/>
          <w:szCs w:val="20"/>
        </w:rPr>
        <w:t xml:space="preserve"> эксплуатацию объектов, технологически обеспечивающих их движение, - в случае, если это предусмотрено документом планирования регулярных перевозок или региональным комплексным планом транспортного обслуживания населения.</w:t>
      </w:r>
    </w:p>
    <w:p w:rsidR="004F4DAF" w:rsidRPr="004F4DAF" w:rsidRDefault="004F4DAF" w:rsidP="00152A3C">
      <w:pPr>
        <w:autoSpaceDE w:val="0"/>
        <w:autoSpaceDN w:val="0"/>
        <w:adjustRightInd w:val="0"/>
        <w:spacing w:after="0" w:line="240" w:lineRule="auto"/>
        <w:ind w:firstLine="539"/>
        <w:jc w:val="both"/>
        <w:rPr>
          <w:rFonts w:ascii="Times New Roman" w:hAnsi="Times New Roman" w:cs="Times New Roman"/>
          <w:sz w:val="20"/>
          <w:szCs w:val="20"/>
        </w:rPr>
      </w:pPr>
      <w:r w:rsidRPr="004F4DAF">
        <w:rPr>
          <w:rFonts w:ascii="Times New Roman" w:hAnsi="Times New Roman" w:cs="Times New Roman"/>
          <w:sz w:val="20"/>
          <w:szCs w:val="20"/>
        </w:rPr>
        <w:t xml:space="preserve">3. </w:t>
      </w:r>
      <w:proofErr w:type="gramStart"/>
      <w:r w:rsidRPr="004F4DAF">
        <w:rPr>
          <w:rFonts w:ascii="Times New Roman" w:hAnsi="Times New Roman" w:cs="Times New Roman"/>
          <w:sz w:val="20"/>
          <w:szCs w:val="20"/>
        </w:rPr>
        <w:t>Предметом государственного или муниципального контракта является выполнение юридическим лицом, индивидуальным предпринимателем, с которыми заключен государственный или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государственным или муниципальным заказчиком.</w:t>
      </w:r>
      <w:proofErr w:type="gramEnd"/>
    </w:p>
    <w:p w:rsidR="004F4DAF" w:rsidRPr="004F4DAF" w:rsidRDefault="004F4DAF" w:rsidP="00152A3C">
      <w:pPr>
        <w:autoSpaceDE w:val="0"/>
        <w:autoSpaceDN w:val="0"/>
        <w:adjustRightInd w:val="0"/>
        <w:spacing w:after="0" w:line="240" w:lineRule="auto"/>
        <w:ind w:firstLine="539"/>
        <w:jc w:val="both"/>
        <w:rPr>
          <w:rFonts w:ascii="Times New Roman" w:hAnsi="Times New Roman" w:cs="Times New Roman"/>
          <w:sz w:val="20"/>
          <w:szCs w:val="20"/>
        </w:rPr>
      </w:pPr>
      <w:r w:rsidRPr="004F4DAF">
        <w:rPr>
          <w:rFonts w:ascii="Times New Roman" w:hAnsi="Times New Roman" w:cs="Times New Roman"/>
          <w:sz w:val="20"/>
          <w:szCs w:val="20"/>
        </w:rPr>
        <w:t>4. Государственный или муниципальный контракт может предусматривать использование билетов, выданных от имени государственного или муниципального заказчика и подтверждающих право проезда пассажиров по всем маршрутам регулярных перевозок, в отношении которых государственный или муниципальный заказчик заключил государственные или муниципальные контракты.</w:t>
      </w:r>
    </w:p>
    <w:p w:rsidR="004F4DAF" w:rsidRPr="004F4DAF" w:rsidRDefault="004F4DAF" w:rsidP="00152A3C">
      <w:pPr>
        <w:autoSpaceDE w:val="0"/>
        <w:autoSpaceDN w:val="0"/>
        <w:adjustRightInd w:val="0"/>
        <w:spacing w:after="0" w:line="240" w:lineRule="auto"/>
        <w:ind w:firstLine="539"/>
        <w:jc w:val="both"/>
        <w:rPr>
          <w:rFonts w:ascii="Times New Roman" w:hAnsi="Times New Roman" w:cs="Times New Roman"/>
          <w:sz w:val="20"/>
          <w:szCs w:val="20"/>
        </w:rPr>
      </w:pPr>
      <w:r w:rsidRPr="004F4DAF">
        <w:rPr>
          <w:rFonts w:ascii="Times New Roman" w:hAnsi="Times New Roman" w:cs="Times New Roman"/>
          <w:sz w:val="20"/>
          <w:szCs w:val="20"/>
        </w:rPr>
        <w:t>5. Документацией о закупках работ, связанных с осуществлением регулярных перевозок по регулируемым тарифам, либо государственным или муниципальным контрактом (в случае осуществления закупок таких работ у единственного подрядчика) могут устанавливаться:</w:t>
      </w:r>
    </w:p>
    <w:p w:rsidR="004F4DAF" w:rsidRPr="004F4DAF" w:rsidRDefault="004F4DAF" w:rsidP="00152A3C">
      <w:pPr>
        <w:autoSpaceDE w:val="0"/>
        <w:autoSpaceDN w:val="0"/>
        <w:adjustRightInd w:val="0"/>
        <w:spacing w:after="0" w:line="240" w:lineRule="auto"/>
        <w:ind w:firstLine="539"/>
        <w:jc w:val="both"/>
        <w:rPr>
          <w:rFonts w:ascii="Times New Roman" w:hAnsi="Times New Roman" w:cs="Times New Roman"/>
          <w:sz w:val="20"/>
          <w:szCs w:val="20"/>
        </w:rPr>
      </w:pPr>
      <w:r w:rsidRPr="004F4DAF">
        <w:rPr>
          <w:rFonts w:ascii="Times New Roman" w:hAnsi="Times New Roman" w:cs="Times New Roman"/>
          <w:sz w:val="20"/>
          <w:szCs w:val="20"/>
        </w:rP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4F4DAF" w:rsidRPr="004F4DAF" w:rsidRDefault="004F4DAF" w:rsidP="00152A3C">
      <w:pPr>
        <w:autoSpaceDE w:val="0"/>
        <w:autoSpaceDN w:val="0"/>
        <w:adjustRightInd w:val="0"/>
        <w:spacing w:after="0" w:line="240" w:lineRule="auto"/>
        <w:ind w:firstLine="539"/>
        <w:jc w:val="both"/>
        <w:rPr>
          <w:rFonts w:ascii="Times New Roman" w:hAnsi="Times New Roman" w:cs="Times New Roman"/>
          <w:sz w:val="20"/>
          <w:szCs w:val="20"/>
        </w:rPr>
      </w:pPr>
      <w:r w:rsidRPr="004F4DAF">
        <w:rPr>
          <w:rFonts w:ascii="Times New Roman" w:hAnsi="Times New Roman" w:cs="Times New Roman"/>
          <w:sz w:val="20"/>
          <w:szCs w:val="20"/>
        </w:rP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4F4DAF" w:rsidRPr="004F4DAF" w:rsidRDefault="004F4DAF" w:rsidP="00152A3C">
      <w:pPr>
        <w:autoSpaceDE w:val="0"/>
        <w:autoSpaceDN w:val="0"/>
        <w:adjustRightInd w:val="0"/>
        <w:spacing w:after="0" w:line="240" w:lineRule="auto"/>
        <w:ind w:firstLine="539"/>
        <w:jc w:val="both"/>
        <w:rPr>
          <w:rFonts w:ascii="Times New Roman" w:hAnsi="Times New Roman" w:cs="Times New Roman"/>
          <w:sz w:val="20"/>
          <w:szCs w:val="20"/>
        </w:rPr>
      </w:pPr>
      <w:r w:rsidRPr="004F4DAF">
        <w:rPr>
          <w:rFonts w:ascii="Times New Roman" w:hAnsi="Times New Roman" w:cs="Times New Roman"/>
          <w:sz w:val="20"/>
          <w:szCs w:val="20"/>
        </w:rPr>
        <w:t>3) порядок оплаты государственного или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4F4DAF" w:rsidRPr="004F4DAF" w:rsidRDefault="004F4DAF" w:rsidP="00152A3C">
      <w:pPr>
        <w:autoSpaceDE w:val="0"/>
        <w:autoSpaceDN w:val="0"/>
        <w:adjustRightInd w:val="0"/>
        <w:spacing w:after="0" w:line="240" w:lineRule="auto"/>
        <w:ind w:firstLine="539"/>
        <w:jc w:val="both"/>
        <w:rPr>
          <w:rFonts w:ascii="Times New Roman" w:hAnsi="Times New Roman" w:cs="Times New Roman"/>
          <w:sz w:val="20"/>
          <w:szCs w:val="20"/>
        </w:rPr>
      </w:pPr>
      <w:r w:rsidRPr="004F4DAF">
        <w:rPr>
          <w:rFonts w:ascii="Times New Roman" w:hAnsi="Times New Roman" w:cs="Times New Roman"/>
          <w:sz w:val="20"/>
          <w:szCs w:val="20"/>
        </w:rPr>
        <w:t xml:space="preserve">6. </w:t>
      </w:r>
      <w:proofErr w:type="gramStart"/>
      <w:r w:rsidRPr="004F4DAF">
        <w:rPr>
          <w:rFonts w:ascii="Times New Roman" w:hAnsi="Times New Roman" w:cs="Times New Roman"/>
          <w:sz w:val="20"/>
          <w:szCs w:val="20"/>
        </w:rPr>
        <w:t>Если в соответствии с документацией о закупках работ, связанных с осуществлением регулярных перевозок по регулируемым тарифам, либо в соответствии с государственным или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государственному или муниципальному заказчику, начальная (максимальная) цена государственного или муниципального контракта, цена государственного или муниципального контракта, заключаемого с</w:t>
      </w:r>
      <w:proofErr w:type="gramEnd"/>
      <w:r w:rsidRPr="004F4DAF">
        <w:rPr>
          <w:rFonts w:ascii="Times New Roman" w:hAnsi="Times New Roman" w:cs="Times New Roman"/>
          <w:sz w:val="20"/>
          <w:szCs w:val="20"/>
        </w:rPr>
        <w:t xml:space="preserve"> единственным подрядчиком, формируются без учета указанной платы.</w:t>
      </w:r>
    </w:p>
    <w:p w:rsidR="004F4DAF" w:rsidRPr="004F4DAF" w:rsidRDefault="004F4DAF" w:rsidP="00152A3C">
      <w:pPr>
        <w:autoSpaceDE w:val="0"/>
        <w:autoSpaceDN w:val="0"/>
        <w:adjustRightInd w:val="0"/>
        <w:spacing w:after="0" w:line="240" w:lineRule="auto"/>
        <w:ind w:firstLine="539"/>
        <w:jc w:val="both"/>
        <w:rPr>
          <w:rFonts w:ascii="Times New Roman" w:hAnsi="Times New Roman" w:cs="Times New Roman"/>
          <w:sz w:val="20"/>
          <w:szCs w:val="20"/>
        </w:rPr>
      </w:pPr>
      <w:r w:rsidRPr="004F4DAF">
        <w:rPr>
          <w:rFonts w:ascii="Times New Roman" w:hAnsi="Times New Roman" w:cs="Times New Roman"/>
          <w:sz w:val="20"/>
          <w:szCs w:val="20"/>
        </w:rPr>
        <w:t xml:space="preserve">7. </w:t>
      </w:r>
      <w:proofErr w:type="gramStart"/>
      <w:r w:rsidRPr="004F4DAF">
        <w:rPr>
          <w:rFonts w:ascii="Times New Roman" w:hAnsi="Times New Roman" w:cs="Times New Roman"/>
          <w:sz w:val="20"/>
          <w:szCs w:val="20"/>
        </w:rPr>
        <w:t xml:space="preserve">Если документацией о закупках работ, связанных с осуществлением регулярных перевозок по регулируемым тарифам, или государственным или муниципальным контрактом (в случае осуществления </w:t>
      </w:r>
      <w:r w:rsidRPr="004F4DAF">
        <w:rPr>
          <w:rFonts w:ascii="Times New Roman" w:hAnsi="Times New Roman" w:cs="Times New Roman"/>
          <w:sz w:val="20"/>
          <w:szCs w:val="20"/>
        </w:rPr>
        <w:lastRenderedPageBreak/>
        <w:t>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государственного или муниципального контракта, цена государственного или муниципального контракта, заключаемого с единственным подрядчиком, формируются с учетом указанных</w:t>
      </w:r>
      <w:proofErr w:type="gramEnd"/>
      <w:r w:rsidRPr="004F4DAF">
        <w:rPr>
          <w:rFonts w:ascii="Times New Roman" w:hAnsi="Times New Roman" w:cs="Times New Roman"/>
          <w:sz w:val="20"/>
          <w:szCs w:val="20"/>
        </w:rPr>
        <w:t xml:space="preserve"> субсидий.</w:t>
      </w:r>
    </w:p>
    <w:p w:rsidR="004F4DAF" w:rsidRPr="004F4DAF" w:rsidRDefault="004F4DAF" w:rsidP="00152A3C">
      <w:pPr>
        <w:autoSpaceDE w:val="0"/>
        <w:autoSpaceDN w:val="0"/>
        <w:adjustRightInd w:val="0"/>
        <w:spacing w:after="0" w:line="240" w:lineRule="auto"/>
        <w:ind w:firstLine="539"/>
        <w:jc w:val="both"/>
        <w:rPr>
          <w:rFonts w:ascii="Times New Roman" w:hAnsi="Times New Roman" w:cs="Times New Roman"/>
          <w:sz w:val="20"/>
          <w:szCs w:val="20"/>
        </w:rPr>
      </w:pPr>
      <w:r w:rsidRPr="004F4DAF">
        <w:rPr>
          <w:rFonts w:ascii="Times New Roman" w:hAnsi="Times New Roman" w:cs="Times New Roman"/>
          <w:sz w:val="20"/>
          <w:szCs w:val="20"/>
        </w:rPr>
        <w:t xml:space="preserve">8. </w:t>
      </w:r>
      <w:proofErr w:type="gramStart"/>
      <w:r w:rsidRPr="004F4DAF">
        <w:rPr>
          <w:rFonts w:ascii="Times New Roman" w:hAnsi="Times New Roman" w:cs="Times New Roman"/>
          <w:sz w:val="20"/>
          <w:szCs w:val="20"/>
        </w:rPr>
        <w:t xml:space="preserve">Государственный или муниципальный заказчик, </w:t>
      </w:r>
      <w:proofErr w:type="spellStart"/>
      <w:r w:rsidRPr="004F4DAF">
        <w:rPr>
          <w:rFonts w:ascii="Times New Roman" w:hAnsi="Times New Roman" w:cs="Times New Roman"/>
          <w:sz w:val="20"/>
          <w:szCs w:val="20"/>
        </w:rPr>
        <w:t>концедент</w:t>
      </w:r>
      <w:proofErr w:type="spellEnd"/>
      <w:r w:rsidRPr="004F4DAF">
        <w:rPr>
          <w:rFonts w:ascii="Times New Roman" w:hAnsi="Times New Roman" w:cs="Times New Roman"/>
          <w:sz w:val="20"/>
          <w:szCs w:val="20"/>
        </w:rPr>
        <w:t xml:space="preserve">, публичный партнер выдают на срок действия государственного или муниципального контракта или соглашения о государственно-частном партнерстве, соглашения о </w:t>
      </w:r>
      <w:proofErr w:type="spellStart"/>
      <w:r w:rsidRPr="004F4DAF">
        <w:rPr>
          <w:rFonts w:ascii="Times New Roman" w:hAnsi="Times New Roman" w:cs="Times New Roman"/>
          <w:sz w:val="20"/>
          <w:szCs w:val="20"/>
        </w:rPr>
        <w:t>муниципально</w:t>
      </w:r>
      <w:proofErr w:type="spellEnd"/>
      <w:r w:rsidRPr="004F4DAF">
        <w:rPr>
          <w:rFonts w:ascii="Times New Roman" w:hAnsi="Times New Roman" w:cs="Times New Roman"/>
          <w:sz w:val="20"/>
          <w:szCs w:val="20"/>
        </w:rPr>
        <w:t xml:space="preserve">-частном партнерстве, концессионного соглашения карты маршрута регулярных перевозок лицу, с которым заключены государственный или муниципальный контракт, концессионное соглашение либо соглашение о государственно-частном партнерстве или соглашение о </w:t>
      </w:r>
      <w:proofErr w:type="spellStart"/>
      <w:r w:rsidRPr="004F4DAF">
        <w:rPr>
          <w:rFonts w:ascii="Times New Roman" w:hAnsi="Times New Roman" w:cs="Times New Roman"/>
          <w:sz w:val="20"/>
          <w:szCs w:val="20"/>
        </w:rPr>
        <w:t>муниципально</w:t>
      </w:r>
      <w:proofErr w:type="spellEnd"/>
      <w:r w:rsidRPr="004F4DAF">
        <w:rPr>
          <w:rFonts w:ascii="Times New Roman" w:hAnsi="Times New Roman" w:cs="Times New Roman"/>
          <w:sz w:val="20"/>
          <w:szCs w:val="20"/>
        </w:rPr>
        <w:t xml:space="preserve">-частном партнерстве и сведения о котором, указанные в </w:t>
      </w:r>
      <w:hyperlink r:id="rId12" w:history="1">
        <w:r w:rsidRPr="004F4DAF">
          <w:rPr>
            <w:rFonts w:ascii="Times New Roman" w:hAnsi="Times New Roman" w:cs="Times New Roman"/>
            <w:color w:val="0000FF"/>
            <w:sz w:val="20"/>
            <w:szCs w:val="20"/>
          </w:rPr>
          <w:t>пункте 13 части 1</w:t>
        </w:r>
        <w:proofErr w:type="gramEnd"/>
        <w:r w:rsidRPr="004F4DAF">
          <w:rPr>
            <w:rFonts w:ascii="Times New Roman" w:hAnsi="Times New Roman" w:cs="Times New Roman"/>
            <w:color w:val="0000FF"/>
            <w:sz w:val="20"/>
            <w:szCs w:val="20"/>
          </w:rPr>
          <w:t xml:space="preserve"> статьи 26</w:t>
        </w:r>
      </w:hyperlink>
      <w:r w:rsidRPr="004F4DAF">
        <w:rPr>
          <w:rFonts w:ascii="Times New Roman" w:hAnsi="Times New Roman" w:cs="Times New Roman"/>
          <w:sz w:val="20"/>
          <w:szCs w:val="20"/>
        </w:rPr>
        <w:t xml:space="preserve"> настоящего Федерального закона, включены в реестр маршрутов регулярных перевозок.</w:t>
      </w:r>
    </w:p>
    <w:p w:rsidR="004F4DAF" w:rsidRPr="004F4DAF" w:rsidRDefault="004F4DAF" w:rsidP="00152A3C">
      <w:pPr>
        <w:autoSpaceDE w:val="0"/>
        <w:autoSpaceDN w:val="0"/>
        <w:adjustRightInd w:val="0"/>
        <w:spacing w:after="0" w:line="240" w:lineRule="auto"/>
        <w:ind w:firstLine="539"/>
        <w:jc w:val="both"/>
        <w:rPr>
          <w:rFonts w:ascii="Times New Roman" w:hAnsi="Times New Roman" w:cs="Times New Roman"/>
          <w:sz w:val="20"/>
          <w:szCs w:val="20"/>
        </w:rPr>
      </w:pPr>
      <w:bookmarkStart w:id="0" w:name="Par19"/>
      <w:bookmarkEnd w:id="0"/>
      <w:r w:rsidRPr="004F4DAF">
        <w:rPr>
          <w:rFonts w:ascii="Times New Roman" w:hAnsi="Times New Roman" w:cs="Times New Roman"/>
          <w:sz w:val="20"/>
          <w:szCs w:val="20"/>
        </w:rPr>
        <w:t xml:space="preserve">9. </w:t>
      </w:r>
      <w:hyperlink r:id="rId13" w:history="1">
        <w:r w:rsidRPr="004F4DAF">
          <w:rPr>
            <w:rFonts w:ascii="Times New Roman" w:hAnsi="Times New Roman" w:cs="Times New Roman"/>
            <w:color w:val="0000FF"/>
            <w:sz w:val="20"/>
            <w:szCs w:val="20"/>
          </w:rPr>
          <w:t>Особенности</w:t>
        </w:r>
      </w:hyperlink>
      <w:r w:rsidRPr="004F4DAF">
        <w:rPr>
          <w:rFonts w:ascii="Times New Roman" w:hAnsi="Times New Roman" w:cs="Times New Roman"/>
          <w:sz w:val="20"/>
          <w:szCs w:val="20"/>
        </w:rPr>
        <w:t xml:space="preserve"> определения объема работ, предусмотренных государственным или муниципальным контрактом (этапом исполнения контракта), за невыполнение которого подрядчик выплачивает заказчику штраф, и определения размера такого штрафа устанавливаются Правительством Российской Федерации.</w:t>
      </w:r>
    </w:p>
    <w:p w:rsidR="004F4DAF" w:rsidRPr="004F4DAF" w:rsidRDefault="004F4DAF" w:rsidP="00152A3C">
      <w:pPr>
        <w:autoSpaceDE w:val="0"/>
        <w:autoSpaceDN w:val="0"/>
        <w:adjustRightInd w:val="0"/>
        <w:spacing w:after="0" w:line="240" w:lineRule="auto"/>
        <w:ind w:firstLine="539"/>
        <w:jc w:val="both"/>
        <w:rPr>
          <w:rFonts w:ascii="Times New Roman" w:hAnsi="Times New Roman" w:cs="Times New Roman"/>
          <w:sz w:val="20"/>
          <w:szCs w:val="20"/>
        </w:rPr>
      </w:pPr>
      <w:r w:rsidRPr="004F4DAF">
        <w:rPr>
          <w:rFonts w:ascii="Times New Roman" w:hAnsi="Times New Roman" w:cs="Times New Roman"/>
          <w:sz w:val="20"/>
          <w:szCs w:val="20"/>
        </w:rPr>
        <w:t xml:space="preserve">10. Штраф, предусмотренный </w:t>
      </w:r>
      <w:hyperlink w:anchor="Par19" w:history="1">
        <w:r w:rsidRPr="004F4DAF">
          <w:rPr>
            <w:rFonts w:ascii="Times New Roman" w:hAnsi="Times New Roman" w:cs="Times New Roman"/>
            <w:color w:val="0000FF"/>
            <w:sz w:val="20"/>
            <w:szCs w:val="20"/>
          </w:rPr>
          <w:t>частью 9</w:t>
        </w:r>
      </w:hyperlink>
      <w:r w:rsidRPr="004F4DAF">
        <w:rPr>
          <w:rFonts w:ascii="Times New Roman" w:hAnsi="Times New Roman" w:cs="Times New Roman"/>
          <w:sz w:val="20"/>
          <w:szCs w:val="20"/>
        </w:rPr>
        <w:t xml:space="preserve"> настоящей статьи, начисляется в случае, если </w:t>
      </w:r>
      <w:proofErr w:type="gramStart"/>
      <w:r w:rsidRPr="004F4DAF">
        <w:rPr>
          <w:rFonts w:ascii="Times New Roman" w:hAnsi="Times New Roman" w:cs="Times New Roman"/>
          <w:sz w:val="20"/>
          <w:szCs w:val="20"/>
        </w:rPr>
        <w:t>контроль за</w:t>
      </w:r>
      <w:proofErr w:type="gramEnd"/>
      <w:r w:rsidRPr="004F4DAF">
        <w:rPr>
          <w:rFonts w:ascii="Times New Roman" w:hAnsi="Times New Roman" w:cs="Times New Roman"/>
          <w:sz w:val="20"/>
          <w:szCs w:val="20"/>
        </w:rPr>
        <w:t xml:space="preserve"> соблюдением расписания осуществляется с использованием информационной системы навигации.</w:t>
      </w:r>
    </w:p>
    <w:p w:rsidR="004F4DAF" w:rsidRPr="004F4DAF" w:rsidRDefault="004F4DAF" w:rsidP="00152A3C">
      <w:pPr>
        <w:autoSpaceDE w:val="0"/>
        <w:autoSpaceDN w:val="0"/>
        <w:adjustRightInd w:val="0"/>
        <w:spacing w:after="0" w:line="240" w:lineRule="auto"/>
        <w:ind w:firstLine="539"/>
        <w:jc w:val="both"/>
        <w:rPr>
          <w:rFonts w:ascii="Times New Roman" w:hAnsi="Times New Roman" w:cs="Times New Roman"/>
          <w:sz w:val="20"/>
          <w:szCs w:val="20"/>
        </w:rPr>
      </w:pPr>
      <w:r w:rsidRPr="004F4DAF">
        <w:rPr>
          <w:rFonts w:ascii="Times New Roman" w:hAnsi="Times New Roman" w:cs="Times New Roman"/>
          <w:sz w:val="20"/>
          <w:szCs w:val="20"/>
        </w:rPr>
        <w:t xml:space="preserve">11. Подрядчик выплачивает заказчику иные штрафы помимо штрафа, предусмотренного </w:t>
      </w:r>
      <w:hyperlink w:anchor="Par19" w:history="1">
        <w:r w:rsidRPr="004F4DAF">
          <w:rPr>
            <w:rFonts w:ascii="Times New Roman" w:hAnsi="Times New Roman" w:cs="Times New Roman"/>
            <w:color w:val="0000FF"/>
            <w:sz w:val="20"/>
            <w:szCs w:val="20"/>
          </w:rPr>
          <w:t>частью 9</w:t>
        </w:r>
      </w:hyperlink>
      <w:r w:rsidRPr="004F4DAF">
        <w:rPr>
          <w:rFonts w:ascii="Times New Roman" w:hAnsi="Times New Roman" w:cs="Times New Roman"/>
          <w:sz w:val="20"/>
          <w:szCs w:val="20"/>
        </w:rPr>
        <w:t xml:space="preserve"> настоящей статьи, в случаях, установленных государственным или муниципальным контрактом, заключенным в соответствии с типовыми условиями контрактов, установленными Правительством Российской Федерации, в размере одной тысячи рублей.</w:t>
      </w:r>
    </w:p>
    <w:p w:rsidR="004F4DAF" w:rsidRDefault="004F4DAF" w:rsidP="00152A3C">
      <w:pPr>
        <w:autoSpaceDE w:val="0"/>
        <w:autoSpaceDN w:val="0"/>
        <w:adjustRightInd w:val="0"/>
        <w:spacing w:after="0" w:line="240" w:lineRule="auto"/>
        <w:ind w:firstLine="539"/>
        <w:jc w:val="both"/>
        <w:rPr>
          <w:rFonts w:ascii="Times New Roman" w:hAnsi="Times New Roman" w:cs="Times New Roman"/>
          <w:sz w:val="20"/>
          <w:szCs w:val="20"/>
        </w:rPr>
      </w:pPr>
      <w:r w:rsidRPr="004F4DAF">
        <w:rPr>
          <w:rFonts w:ascii="Times New Roman" w:hAnsi="Times New Roman" w:cs="Times New Roman"/>
          <w:sz w:val="20"/>
          <w:szCs w:val="20"/>
        </w:rPr>
        <w:t>12. Общая сумма начисленной неустойки (штрафов, пеней) за неисполнение или ненадлежащее исполнение подрядчиком обязательств, предусмотренных государственным или муниципальным контрактом (этапом исполнения контракта), не может превышать цену государственного или муниципального контракта (этапа исполнения контракта).</w:t>
      </w:r>
    </w:p>
    <w:p w:rsidR="00C05185" w:rsidRPr="004F4DAF" w:rsidRDefault="00C05185" w:rsidP="00152A3C">
      <w:pPr>
        <w:autoSpaceDE w:val="0"/>
        <w:autoSpaceDN w:val="0"/>
        <w:adjustRightInd w:val="0"/>
        <w:spacing w:after="0" w:line="240" w:lineRule="auto"/>
        <w:ind w:firstLine="539"/>
        <w:jc w:val="both"/>
        <w:rPr>
          <w:rFonts w:ascii="Times New Roman" w:hAnsi="Times New Roman" w:cs="Times New Roman"/>
          <w:sz w:val="20"/>
          <w:szCs w:val="20"/>
        </w:rPr>
      </w:pPr>
    </w:p>
    <w:p w:rsidR="00152A3C" w:rsidRDefault="00152A3C" w:rsidP="00152A3C">
      <w:pPr>
        <w:autoSpaceDE w:val="0"/>
        <w:autoSpaceDN w:val="0"/>
        <w:adjustRightInd w:val="0"/>
        <w:spacing w:after="0" w:line="240" w:lineRule="auto"/>
        <w:ind w:firstLine="540"/>
        <w:jc w:val="both"/>
        <w:outlineLvl w:val="0"/>
        <w:rPr>
          <w:rFonts w:ascii="Times New Roman" w:hAnsi="Times New Roman" w:cs="Times New Roman"/>
          <w:b/>
          <w:bCs/>
          <w:sz w:val="20"/>
          <w:szCs w:val="20"/>
        </w:rPr>
      </w:pPr>
      <w:r>
        <w:rPr>
          <w:rFonts w:ascii="Times New Roman" w:hAnsi="Times New Roman" w:cs="Times New Roman"/>
          <w:b/>
          <w:bCs/>
          <w:sz w:val="20"/>
          <w:szCs w:val="20"/>
        </w:rPr>
        <w:t>Статья 17. Организация регулярных перевозок по нерегулируемым тарифам</w:t>
      </w:r>
    </w:p>
    <w:p w:rsidR="00152A3C" w:rsidRDefault="00152A3C" w:rsidP="00152A3C">
      <w:pPr>
        <w:autoSpaceDE w:val="0"/>
        <w:autoSpaceDN w:val="0"/>
        <w:adjustRightInd w:val="0"/>
        <w:spacing w:after="0" w:line="240" w:lineRule="auto"/>
        <w:jc w:val="both"/>
        <w:rPr>
          <w:rFonts w:ascii="Times New Roman" w:hAnsi="Times New Roman" w:cs="Times New Roman"/>
          <w:sz w:val="20"/>
          <w:szCs w:val="20"/>
        </w:rPr>
      </w:pPr>
    </w:p>
    <w:p w:rsidR="00152A3C" w:rsidRDefault="00152A3C" w:rsidP="001E48B1">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 </w:t>
      </w:r>
      <w:proofErr w:type="gramStart"/>
      <w:r>
        <w:rPr>
          <w:rFonts w:ascii="Times New Roman" w:hAnsi="Times New Roman" w:cs="Times New Roman"/>
          <w:sz w:val="20"/>
          <w:szCs w:val="20"/>
        </w:rPr>
        <w:t xml:space="preserve">Наряду с указанными в </w:t>
      </w:r>
      <w:hyperlink r:id="rId14" w:history="1">
        <w:r>
          <w:rPr>
            <w:rFonts w:ascii="Times New Roman" w:hAnsi="Times New Roman" w:cs="Times New Roman"/>
            <w:color w:val="0000FF"/>
            <w:sz w:val="20"/>
            <w:szCs w:val="20"/>
          </w:rPr>
          <w:t>части 1 статьи 14</w:t>
        </w:r>
      </w:hyperlink>
      <w:r>
        <w:rPr>
          <w:rFonts w:ascii="Times New Roman" w:hAnsi="Times New Roman" w:cs="Times New Roman"/>
          <w:sz w:val="20"/>
          <w:szCs w:val="20"/>
        </w:rPr>
        <w:t xml:space="preserve"> настоящего Федерального закона маршрутами регулярных перевозок уполномоченные исполнительные органы субъектов Российской Федерации, уполномоченные органы местного самоуправления вправе устанавливать смежные межрегиональные маршруты регулярных перевозок, межмуниципальные маршруты регулярных перевозок, муниципальные маршруты регулярных перевозок для осуществления регулярных перевозок по нерегулируемым тарифам.</w:t>
      </w:r>
      <w:proofErr w:type="gramEnd"/>
    </w:p>
    <w:p w:rsidR="00152A3C" w:rsidRDefault="00152A3C" w:rsidP="001E48B1">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 Право осуществления регулярных перевозок по нерегулируемым тарифам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152A3C" w:rsidRDefault="00152A3C" w:rsidP="001E48B1">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 Карта муниципального маршрута регулярных перевозок, межмуниципального маршрута регулярных перевозок, смежного межрегионального маршрута регулярных перевозок выдается на каждое транспортное средство, используемое для регулярных перевозок по соответствующему маршруту.</w:t>
      </w:r>
    </w:p>
    <w:p w:rsidR="00152A3C" w:rsidRDefault="00152A3C" w:rsidP="001E48B1">
      <w:pPr>
        <w:autoSpaceDE w:val="0"/>
        <w:autoSpaceDN w:val="0"/>
        <w:adjustRightInd w:val="0"/>
        <w:spacing w:after="0" w:line="240" w:lineRule="auto"/>
        <w:ind w:firstLine="540"/>
        <w:jc w:val="both"/>
        <w:rPr>
          <w:rFonts w:ascii="Times New Roman" w:hAnsi="Times New Roman" w:cs="Times New Roman"/>
          <w:sz w:val="20"/>
          <w:szCs w:val="20"/>
        </w:rPr>
      </w:pPr>
      <w:bookmarkStart w:id="1" w:name="Par7"/>
      <w:bookmarkEnd w:id="1"/>
      <w:r>
        <w:rPr>
          <w:rFonts w:ascii="Times New Roman" w:hAnsi="Times New Roman" w:cs="Times New Roman"/>
          <w:sz w:val="20"/>
          <w:szCs w:val="20"/>
        </w:rPr>
        <w:t xml:space="preserve">4. Допускается установление законом или иным нормативным правовым актом субъекта Российской Федерации, муниципальным нормативным правовым актом требований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исходя </w:t>
      </w:r>
      <w:proofErr w:type="gramStart"/>
      <w:r>
        <w:rPr>
          <w:rFonts w:ascii="Times New Roman" w:hAnsi="Times New Roman" w:cs="Times New Roman"/>
          <w:sz w:val="20"/>
          <w:szCs w:val="20"/>
        </w:rPr>
        <w:t>из</w:t>
      </w:r>
      <w:proofErr w:type="gramEnd"/>
      <w:r>
        <w:rPr>
          <w:rFonts w:ascii="Times New Roman" w:hAnsi="Times New Roman" w:cs="Times New Roman"/>
          <w:sz w:val="20"/>
          <w:szCs w:val="20"/>
        </w:rPr>
        <w:t>:</w:t>
      </w:r>
    </w:p>
    <w:p w:rsidR="00152A3C" w:rsidRDefault="00152A3C" w:rsidP="001E48B1">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 максимального количества транспортных средств различных классов, которое разрешается одновременно использовать для перевозок по маршруту регулярных перевозок в соответствии с установленным расписанием;</w:t>
      </w:r>
    </w:p>
    <w:p w:rsidR="00152A3C" w:rsidRDefault="00152A3C" w:rsidP="001E48B1">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(в случае, если </w:t>
      </w:r>
      <w:proofErr w:type="gramStart"/>
      <w:r>
        <w:rPr>
          <w:rFonts w:ascii="Times New Roman" w:hAnsi="Times New Roman" w:cs="Times New Roman"/>
          <w:sz w:val="20"/>
          <w:szCs w:val="20"/>
        </w:rPr>
        <w:t>контроль за</w:t>
      </w:r>
      <w:proofErr w:type="gramEnd"/>
      <w:r>
        <w:rPr>
          <w:rFonts w:ascii="Times New Roman" w:hAnsi="Times New Roman" w:cs="Times New Roman"/>
          <w:sz w:val="20"/>
          <w:szCs w:val="20"/>
        </w:rPr>
        <w:t xml:space="preserve"> соблюдением расписания осуществляется с использованием информационной системы навигации). </w:t>
      </w:r>
      <w:proofErr w:type="gramStart"/>
      <w:r>
        <w:rPr>
          <w:rFonts w:ascii="Times New Roman" w:hAnsi="Times New Roman" w:cs="Times New Roman"/>
          <w:sz w:val="20"/>
          <w:szCs w:val="20"/>
        </w:rPr>
        <w:t>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информационной системе навигации, а также рейсы, не выполненные вследствие иных обстоятельств, предусмотренных законом или иным нормативным правовым актом субъекта Российской Федерации</w:t>
      </w:r>
      <w:proofErr w:type="gramEnd"/>
      <w:r>
        <w:rPr>
          <w:rFonts w:ascii="Times New Roman" w:hAnsi="Times New Roman" w:cs="Times New Roman"/>
          <w:sz w:val="20"/>
          <w:szCs w:val="20"/>
        </w:rPr>
        <w:t>, муниципальным нормативным правовым актом;</w:t>
      </w:r>
    </w:p>
    <w:p w:rsidR="00152A3C" w:rsidRDefault="00152A3C" w:rsidP="001E48B1">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 обязанности передачи в региональную или муниципальную информационную систему навигации (при их наличии) информации о месте нахождения транспортных средств, используемых для данных перевозок. Не допускается установление требования о передаче информации о месте нахождения транспортных средств более чем в один адрес;</w:t>
      </w:r>
    </w:p>
    <w:p w:rsidR="00152A3C" w:rsidRDefault="00152A3C" w:rsidP="001E48B1">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4) обязанности обеспечения исправной работы установленных в транспортном средстве оборудования для перевозок пассажиров из числа инвалидов, системы контроля температуры воздуха, электронного информационного табло, оборудования для безналичной оплаты проезда;</w:t>
      </w:r>
    </w:p>
    <w:p w:rsidR="00152A3C" w:rsidRDefault="00152A3C" w:rsidP="001E48B1">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5) обязанности информирования не </w:t>
      </w:r>
      <w:proofErr w:type="gramStart"/>
      <w:r>
        <w:rPr>
          <w:rFonts w:ascii="Times New Roman" w:hAnsi="Times New Roman" w:cs="Times New Roman"/>
          <w:sz w:val="20"/>
          <w:szCs w:val="20"/>
        </w:rPr>
        <w:t>позднее</w:t>
      </w:r>
      <w:proofErr w:type="gramEnd"/>
      <w:r>
        <w:rPr>
          <w:rFonts w:ascii="Times New Roman" w:hAnsi="Times New Roman" w:cs="Times New Roman"/>
          <w:sz w:val="20"/>
          <w:szCs w:val="20"/>
        </w:rPr>
        <w:t xml:space="preserve"> чем за пятнадцать дней до дня начала применения измененных тарифов уполномоченного исполнительного органа субъекта Российской Федерации, уполномоченного органа местного самоуправления, установивших маршрут регулярных перевозок, и владельцев автовокзалов или автостанций в случае нахождения остановочного пункта на их территории об изменении тарифов на регулярные перевозки;</w:t>
      </w:r>
    </w:p>
    <w:p w:rsidR="00152A3C" w:rsidRDefault="00152A3C" w:rsidP="001E48B1">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 обязанности соблюдения установленного нормативным правовым актом субъекта Российской Федерации, муниципальным нормативным правовым актом ограничения по экологическим характеристикам транспортного средства.</w:t>
      </w:r>
    </w:p>
    <w:p w:rsidR="004F4DAF" w:rsidRDefault="00152A3C" w:rsidP="00E574E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5. Сведения о нарушениях требований, предусмотренных </w:t>
      </w:r>
      <w:hyperlink w:anchor="Par7" w:history="1">
        <w:r>
          <w:rPr>
            <w:rFonts w:ascii="Times New Roman" w:hAnsi="Times New Roman" w:cs="Times New Roman"/>
            <w:color w:val="0000FF"/>
            <w:sz w:val="20"/>
            <w:szCs w:val="20"/>
          </w:rPr>
          <w:t>частью 4</w:t>
        </w:r>
      </w:hyperlink>
      <w:r>
        <w:rPr>
          <w:rFonts w:ascii="Times New Roman" w:hAnsi="Times New Roman" w:cs="Times New Roman"/>
          <w:sz w:val="20"/>
          <w:szCs w:val="20"/>
        </w:rPr>
        <w:t xml:space="preserve"> настоящей статьи, размещаются на официальных сайтах уполномоченных исполнительных органов субъектов Российской Федерации, уполномоченных органов местного самоуправления в информационно-телекоммуникационной сети "Интернет".</w:t>
      </w:r>
    </w:p>
    <w:p w:rsidR="00E574E9" w:rsidRDefault="00E574E9" w:rsidP="00E574E9">
      <w:pPr>
        <w:autoSpaceDE w:val="0"/>
        <w:autoSpaceDN w:val="0"/>
        <w:adjustRightInd w:val="0"/>
        <w:spacing w:after="0" w:line="240" w:lineRule="auto"/>
        <w:ind w:firstLine="540"/>
        <w:jc w:val="both"/>
      </w:pPr>
    </w:p>
    <w:p w:rsidR="001E48B1" w:rsidRPr="001E48B1" w:rsidRDefault="001E48B1" w:rsidP="001E48B1">
      <w:pPr>
        <w:autoSpaceDE w:val="0"/>
        <w:autoSpaceDN w:val="0"/>
        <w:adjustRightInd w:val="0"/>
        <w:spacing w:after="0" w:line="240" w:lineRule="auto"/>
        <w:ind w:firstLine="540"/>
        <w:jc w:val="both"/>
        <w:outlineLvl w:val="0"/>
        <w:rPr>
          <w:rFonts w:ascii="Times New Roman" w:hAnsi="Times New Roman" w:cs="Times New Roman"/>
          <w:b/>
          <w:bCs/>
          <w:sz w:val="20"/>
          <w:szCs w:val="20"/>
        </w:rPr>
      </w:pPr>
      <w:r w:rsidRPr="001E48B1">
        <w:rPr>
          <w:rFonts w:ascii="Times New Roman" w:hAnsi="Times New Roman" w:cs="Times New Roman"/>
          <w:b/>
          <w:bCs/>
          <w:sz w:val="20"/>
          <w:szCs w:val="20"/>
        </w:rPr>
        <w:t>Статья 29.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w:t>
      </w:r>
    </w:p>
    <w:p w:rsidR="001E48B1" w:rsidRPr="001E48B1" w:rsidRDefault="001E48B1" w:rsidP="001E48B1">
      <w:pPr>
        <w:autoSpaceDE w:val="0"/>
        <w:autoSpaceDN w:val="0"/>
        <w:adjustRightInd w:val="0"/>
        <w:spacing w:after="0" w:line="240" w:lineRule="auto"/>
        <w:jc w:val="both"/>
        <w:rPr>
          <w:rFonts w:ascii="Times New Roman" w:hAnsi="Times New Roman" w:cs="Times New Roman"/>
          <w:sz w:val="20"/>
          <w:szCs w:val="20"/>
        </w:rPr>
      </w:pP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bookmarkStart w:id="2" w:name="Par2"/>
      <w:bookmarkEnd w:id="2"/>
      <w:r w:rsidRPr="001E48B1">
        <w:rPr>
          <w:rFonts w:ascii="Times New Roman" w:hAnsi="Times New Roman" w:cs="Times New Roman"/>
          <w:sz w:val="20"/>
          <w:szCs w:val="20"/>
        </w:rPr>
        <w:t>1.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 осуществлении перевозок по маршруту регулярных перевозок, прекращают действие данного свидетельства при наличии хотя бы одного из следующих обстоятельств:</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1) прекращение действия лицензии на осуществление деятельности по перевозкам пассажиров и иных лиц автобусами, имеющейся у юридического лица, индивидуального предпринимателя или хотя бы у одного из участников договора простого товарищества, которым предоставлено данное право (за исключением случая, если договором простого товарищества предусмотрено сохранение этого договора в отношениях между остальными участниками);</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2) вступление в законную силу решения суда о прекращении действия данного свидетельства;</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 xml:space="preserve">3) наступление дня, по окончании которого юридическое лицо, индивидуальный предприниматель, участники договора простого товарищества прекращают осуществление перевозок по маршруту регулярных перевозок в соответствии с представленным ими заявлением об отказе от данного права. Указанное заявление представляется не </w:t>
      </w:r>
      <w:proofErr w:type="gramStart"/>
      <w:r w:rsidRPr="001E48B1">
        <w:rPr>
          <w:rFonts w:ascii="Times New Roman" w:hAnsi="Times New Roman" w:cs="Times New Roman"/>
          <w:sz w:val="20"/>
          <w:szCs w:val="20"/>
        </w:rPr>
        <w:t>позднее</w:t>
      </w:r>
      <w:proofErr w:type="gramEnd"/>
      <w:r w:rsidRPr="001E48B1">
        <w:rPr>
          <w:rFonts w:ascii="Times New Roman" w:hAnsi="Times New Roman" w:cs="Times New Roman"/>
          <w:sz w:val="20"/>
          <w:szCs w:val="20"/>
        </w:rPr>
        <w:t xml:space="preserve"> чем за три рабочих дня до указываемой в нем даты прекращения осуществления перевозок;</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4) окончание срока действия данного свидетельства;</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 xml:space="preserve">5) утратил силу. - Федеральный </w:t>
      </w:r>
      <w:hyperlink r:id="rId15" w:history="1">
        <w:r w:rsidRPr="001E48B1">
          <w:rPr>
            <w:rFonts w:ascii="Times New Roman" w:hAnsi="Times New Roman" w:cs="Times New Roman"/>
            <w:color w:val="0000FF"/>
            <w:sz w:val="20"/>
            <w:szCs w:val="20"/>
          </w:rPr>
          <w:t>закон</w:t>
        </w:r>
      </w:hyperlink>
      <w:r w:rsidRPr="001E48B1">
        <w:rPr>
          <w:rFonts w:ascii="Times New Roman" w:hAnsi="Times New Roman" w:cs="Times New Roman"/>
          <w:sz w:val="20"/>
          <w:szCs w:val="20"/>
        </w:rPr>
        <w:t xml:space="preserve"> от 29.12.2017 N 480-ФЗ;</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 xml:space="preserve">6) вступление в силу предусмотренного </w:t>
      </w:r>
      <w:hyperlink r:id="rId16" w:history="1">
        <w:r w:rsidRPr="001E48B1">
          <w:rPr>
            <w:rFonts w:ascii="Times New Roman" w:hAnsi="Times New Roman" w:cs="Times New Roman"/>
            <w:color w:val="0000FF"/>
            <w:sz w:val="20"/>
            <w:szCs w:val="20"/>
          </w:rPr>
          <w:t>статьей 18</w:t>
        </w:r>
      </w:hyperlink>
      <w:r w:rsidRPr="001E48B1">
        <w:rPr>
          <w:rFonts w:ascii="Times New Roman" w:hAnsi="Times New Roman" w:cs="Times New Roman"/>
          <w:sz w:val="20"/>
          <w:szCs w:val="20"/>
        </w:rPr>
        <w:t xml:space="preserve"> настоящего Федерального закона решения о прекращении регулярных перевозок по нерегулируемым тарифам и начале осуществления регулярных перевозок по регулируемым тарифам;</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bookmarkStart w:id="3" w:name="Par13"/>
      <w:bookmarkEnd w:id="3"/>
      <w:proofErr w:type="gramStart"/>
      <w:r w:rsidRPr="001E48B1">
        <w:rPr>
          <w:rFonts w:ascii="Times New Roman" w:hAnsi="Times New Roman" w:cs="Times New Roman"/>
          <w:sz w:val="20"/>
          <w:szCs w:val="20"/>
        </w:rPr>
        <w:t>7) принятие уполномоченным исполнительным органом субъекта Российской Федерации или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межмуниципальному маршруту регулярных перевозок или смежному межрегиональному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 или</w:t>
      </w:r>
      <w:proofErr w:type="gramEnd"/>
      <w:r w:rsidRPr="001E48B1">
        <w:rPr>
          <w:rFonts w:ascii="Times New Roman" w:hAnsi="Times New Roman" w:cs="Times New Roman"/>
          <w:sz w:val="20"/>
          <w:szCs w:val="20"/>
        </w:rPr>
        <w:t xml:space="preserve"> в течение более чем одной календарной недели в случае, если расписанием предусматривается осуществление перевозок менее чем в течение трех дней в календарную неделю;</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 xml:space="preserve">8) принятие уполномоченным федеральным органом исполнительной власти решения о прекращении действия свидетельства об осуществлении перевозок по межрегиональному маршруту регулярных перевозок в связи с невыполнением по этому маршруту в отсутствие чрезвычайной ситуации более пяти </w:t>
      </w:r>
      <w:proofErr w:type="gramStart"/>
      <w:r w:rsidRPr="001E48B1">
        <w:rPr>
          <w:rFonts w:ascii="Times New Roman" w:hAnsi="Times New Roman" w:cs="Times New Roman"/>
          <w:sz w:val="20"/>
          <w:szCs w:val="20"/>
        </w:rPr>
        <w:t>рейсов</w:t>
      </w:r>
      <w:proofErr w:type="gramEnd"/>
      <w:r w:rsidRPr="001E48B1">
        <w:rPr>
          <w:rFonts w:ascii="Times New Roman" w:hAnsi="Times New Roman" w:cs="Times New Roman"/>
          <w:sz w:val="20"/>
          <w:szCs w:val="20"/>
        </w:rPr>
        <w:t xml:space="preserve"> подряд, предусмотренных расписанием, или ни одного рейса в течение одной календарной недели в случае, если расписанием предусматривается осуществление менее пяти рейсов в течение календарной недели;</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 xml:space="preserve">9) вступление в законную силу решения суда о признании открытого конкурса </w:t>
      </w:r>
      <w:proofErr w:type="gramStart"/>
      <w:r w:rsidRPr="001E48B1">
        <w:rPr>
          <w:rFonts w:ascii="Times New Roman" w:hAnsi="Times New Roman" w:cs="Times New Roman"/>
          <w:sz w:val="20"/>
          <w:szCs w:val="20"/>
        </w:rPr>
        <w:t>недействительным</w:t>
      </w:r>
      <w:proofErr w:type="gramEnd"/>
      <w:r w:rsidRPr="001E48B1">
        <w:rPr>
          <w:rFonts w:ascii="Times New Roman" w:hAnsi="Times New Roman" w:cs="Times New Roman"/>
          <w:sz w:val="20"/>
          <w:szCs w:val="20"/>
        </w:rPr>
        <w:t>;</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 xml:space="preserve">10) вступление в силу решения об отмене маршрута регулярных перевозок, предусмотренного </w:t>
      </w:r>
      <w:hyperlink r:id="rId17" w:history="1">
        <w:r w:rsidRPr="001E48B1">
          <w:rPr>
            <w:rFonts w:ascii="Times New Roman" w:hAnsi="Times New Roman" w:cs="Times New Roman"/>
            <w:color w:val="0000FF"/>
            <w:sz w:val="20"/>
            <w:szCs w:val="20"/>
          </w:rPr>
          <w:t>частью 3 статьи 12</w:t>
        </w:r>
      </w:hyperlink>
      <w:r w:rsidRPr="001E48B1">
        <w:rPr>
          <w:rFonts w:ascii="Times New Roman" w:hAnsi="Times New Roman" w:cs="Times New Roman"/>
          <w:sz w:val="20"/>
          <w:szCs w:val="20"/>
        </w:rPr>
        <w:t xml:space="preserve"> или </w:t>
      </w:r>
      <w:hyperlink r:id="rId18" w:history="1">
        <w:r w:rsidRPr="001E48B1">
          <w:rPr>
            <w:rFonts w:ascii="Times New Roman" w:hAnsi="Times New Roman" w:cs="Times New Roman"/>
            <w:color w:val="0000FF"/>
            <w:sz w:val="20"/>
            <w:szCs w:val="20"/>
          </w:rPr>
          <w:t>частью 3 статьи 13</w:t>
        </w:r>
      </w:hyperlink>
      <w:r w:rsidRPr="001E48B1">
        <w:rPr>
          <w:rFonts w:ascii="Times New Roman" w:hAnsi="Times New Roman" w:cs="Times New Roman"/>
          <w:sz w:val="20"/>
          <w:szCs w:val="20"/>
        </w:rPr>
        <w:t xml:space="preserve"> настоящего Федерального закона;</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1E48B1">
        <w:rPr>
          <w:rFonts w:ascii="Times New Roman" w:hAnsi="Times New Roman" w:cs="Times New Roman"/>
          <w:sz w:val="20"/>
          <w:szCs w:val="20"/>
        </w:rPr>
        <w:t>11) поступление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сведений о государственной регистрации смерти индивидуального предпринимателя, которому предоставлено право осуществления регулярных перевозок по нерегулируемым тарифам (за исключением случая, если этот индивидуальный предприниматель является участником договора простого товарищества, которым предусмотрено сохранение данного договора в отношениях между остальными участниками).</w:t>
      </w:r>
      <w:proofErr w:type="gramEnd"/>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lastRenderedPageBreak/>
        <w:t xml:space="preserve">2. По обстоятельствам, предусмотренным </w:t>
      </w:r>
      <w:hyperlink w:anchor="Par2" w:history="1">
        <w:r w:rsidRPr="001E48B1">
          <w:rPr>
            <w:rFonts w:ascii="Times New Roman" w:hAnsi="Times New Roman" w:cs="Times New Roman"/>
            <w:color w:val="0000FF"/>
            <w:sz w:val="20"/>
            <w:szCs w:val="20"/>
          </w:rPr>
          <w:t>частью 1</w:t>
        </w:r>
      </w:hyperlink>
      <w:r w:rsidRPr="001E48B1">
        <w:rPr>
          <w:rFonts w:ascii="Times New Roman" w:hAnsi="Times New Roman" w:cs="Times New Roman"/>
          <w:sz w:val="20"/>
          <w:szCs w:val="20"/>
        </w:rPr>
        <w:t xml:space="preserve"> настоящей статьи, действие свидетельства об осуществлении перевозок по маршруту регулярных перевозок прекращается с момента наступления данных обстоятельств.</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2.1. Действие свидетельств об осуществлении перевозок по маршруту регулярных перевозок, выданных по результатам открытого конкурса, проведенного в отношении нескольких включенных в состав одного лота маршрутов регулярных перевозок, прекращается в случае прекращения действия хотя бы одного из таких свидетельств.</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 xml:space="preserve">3. </w:t>
      </w:r>
      <w:proofErr w:type="gramStart"/>
      <w:r w:rsidRPr="001E48B1">
        <w:rPr>
          <w:rFonts w:ascii="Times New Roman" w:hAnsi="Times New Roman" w:cs="Times New Roman"/>
          <w:sz w:val="20"/>
          <w:szCs w:val="20"/>
        </w:rPr>
        <w:t xml:space="preserve">По обстоятельствам, предусмотренным </w:t>
      </w:r>
      <w:hyperlink w:anchor="Par7" w:history="1">
        <w:r w:rsidRPr="001E48B1">
          <w:rPr>
            <w:rFonts w:ascii="Times New Roman" w:hAnsi="Times New Roman" w:cs="Times New Roman"/>
            <w:color w:val="0000FF"/>
            <w:sz w:val="20"/>
            <w:szCs w:val="20"/>
          </w:rPr>
          <w:t>пунктом 3 части 1</w:t>
        </w:r>
      </w:hyperlink>
      <w:r w:rsidRPr="001E48B1">
        <w:rPr>
          <w:rFonts w:ascii="Times New Roman" w:hAnsi="Times New Roman" w:cs="Times New Roman"/>
          <w:sz w:val="20"/>
          <w:szCs w:val="20"/>
        </w:rPr>
        <w:t xml:space="preserve"> настоящей статьи, действие свидетельства об осуществлении перевозок по маршруту регулярных перевозок прекращается по истечении девяноста дней, а в случае, если такое свидетельство выдано уполномоченным федеральным органом исполнительной власти, - по истечении десяти дней со дня поступления заявления о прекращении действия данного свидетельства в уполномоченный федеральный орган исполнительной власти, уполномоченный исполнительный орган субъекта Российской Федерации</w:t>
      </w:r>
      <w:proofErr w:type="gramEnd"/>
      <w:r w:rsidRPr="001E48B1">
        <w:rPr>
          <w:rFonts w:ascii="Times New Roman" w:hAnsi="Times New Roman" w:cs="Times New Roman"/>
          <w:sz w:val="20"/>
          <w:szCs w:val="20"/>
        </w:rPr>
        <w:t xml:space="preserve"> или уполномоченный орган местного самоуправления.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предусмотренные данным свидетельством.</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 xml:space="preserve">4. </w:t>
      </w:r>
      <w:proofErr w:type="gramStart"/>
      <w:r w:rsidRPr="001E48B1">
        <w:rPr>
          <w:rFonts w:ascii="Times New Roman" w:hAnsi="Times New Roman" w:cs="Times New Roman"/>
          <w:sz w:val="20"/>
          <w:szCs w:val="20"/>
        </w:rPr>
        <w:t>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маршруту регулярных перевозок, вправе обратиться в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данное свидетельство, с заявлением в письменной форме о прекращении его действия не ранее чем через тридцать дней с даты начала</w:t>
      </w:r>
      <w:proofErr w:type="gramEnd"/>
      <w:r w:rsidRPr="001E48B1">
        <w:rPr>
          <w:rFonts w:ascii="Times New Roman" w:hAnsi="Times New Roman" w:cs="Times New Roman"/>
          <w:sz w:val="20"/>
          <w:szCs w:val="20"/>
        </w:rPr>
        <w:t xml:space="preserve"> осуществления регулярных перевозок по маршруту регулярных перевозок.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размещает на своих официальных сайтах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5. Уполномоченный федеральный орган исполнительной власти, уполномоченный исполнительный орган субъекта Российской Федерации или уполномоченный орган местного самоуправления, выдавшие свидетельство, обращаются в суд с заявлением о прекращении действия свидетельства об осуществлении перевозок по маршруту регулярных перевозок при наступлении хотя бы одного из следующих обстоятельств:</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 xml:space="preserve">1) утратил силу. - Федеральный </w:t>
      </w:r>
      <w:hyperlink r:id="rId19" w:history="1">
        <w:r w:rsidRPr="001E48B1">
          <w:rPr>
            <w:rFonts w:ascii="Times New Roman" w:hAnsi="Times New Roman" w:cs="Times New Roman"/>
            <w:color w:val="0000FF"/>
            <w:sz w:val="20"/>
            <w:szCs w:val="20"/>
          </w:rPr>
          <w:t>закон</w:t>
        </w:r>
      </w:hyperlink>
      <w:r w:rsidRPr="001E48B1">
        <w:rPr>
          <w:rFonts w:ascii="Times New Roman" w:hAnsi="Times New Roman" w:cs="Times New Roman"/>
          <w:sz w:val="20"/>
          <w:szCs w:val="20"/>
        </w:rPr>
        <w:t xml:space="preserve"> от 15.04.2022 N 92-ФЗ;</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bookmarkStart w:id="4" w:name="Par34"/>
      <w:bookmarkEnd w:id="4"/>
      <w:r w:rsidRPr="001E48B1">
        <w:rPr>
          <w:rFonts w:ascii="Times New Roman" w:hAnsi="Times New Roman" w:cs="Times New Roman"/>
          <w:sz w:val="20"/>
          <w:szCs w:val="20"/>
        </w:rPr>
        <w:t xml:space="preserve">2)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20" w:history="1">
        <w:r w:rsidRPr="001E48B1">
          <w:rPr>
            <w:rFonts w:ascii="Times New Roman" w:hAnsi="Times New Roman" w:cs="Times New Roman"/>
            <w:color w:val="0000FF"/>
            <w:sz w:val="20"/>
            <w:szCs w:val="20"/>
          </w:rPr>
          <w:t>частях 4</w:t>
        </w:r>
      </w:hyperlink>
      <w:r w:rsidRPr="001E48B1">
        <w:rPr>
          <w:rFonts w:ascii="Times New Roman" w:hAnsi="Times New Roman" w:cs="Times New Roman"/>
          <w:sz w:val="20"/>
          <w:szCs w:val="20"/>
        </w:rPr>
        <w:t xml:space="preserve"> и </w:t>
      </w:r>
      <w:hyperlink r:id="rId21" w:history="1">
        <w:r w:rsidRPr="001E48B1">
          <w:rPr>
            <w:rFonts w:ascii="Times New Roman" w:hAnsi="Times New Roman" w:cs="Times New Roman"/>
            <w:color w:val="0000FF"/>
            <w:sz w:val="20"/>
            <w:szCs w:val="20"/>
          </w:rPr>
          <w:t>5 статьи 11.33</w:t>
        </w:r>
      </w:hyperlink>
      <w:r w:rsidRPr="001E48B1">
        <w:rPr>
          <w:rFonts w:ascii="Times New Roman" w:hAnsi="Times New Roman" w:cs="Times New Roman"/>
          <w:sz w:val="20"/>
          <w:szCs w:val="20"/>
        </w:rPr>
        <w:t xml:space="preserve"> Кодекса Российской Федерации об административных правонарушениях;</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 xml:space="preserve">3) наличие оснований для прекращения договора простого товарищества, предусмотренных Гражданским </w:t>
      </w:r>
      <w:hyperlink r:id="rId22" w:history="1">
        <w:r w:rsidRPr="001E48B1">
          <w:rPr>
            <w:rFonts w:ascii="Times New Roman" w:hAnsi="Times New Roman" w:cs="Times New Roman"/>
            <w:color w:val="0000FF"/>
            <w:sz w:val="20"/>
            <w:szCs w:val="20"/>
          </w:rPr>
          <w:t>кодексом</w:t>
        </w:r>
      </w:hyperlink>
      <w:r w:rsidRPr="001E48B1">
        <w:rPr>
          <w:rFonts w:ascii="Times New Roman" w:hAnsi="Times New Roman" w:cs="Times New Roman"/>
          <w:sz w:val="20"/>
          <w:szCs w:val="20"/>
        </w:rPr>
        <w:t xml:space="preserve"> Российской Федерации (в случае, если право осуществления регулярных перевозок по нерегулируемым тарифам предоставлено участникам договора простого товарищества);</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 xml:space="preserve">4) непредставление в случаях и в сроки, которые предусмотрены </w:t>
      </w:r>
      <w:hyperlink r:id="rId23" w:history="1">
        <w:r w:rsidRPr="001E48B1">
          <w:rPr>
            <w:rFonts w:ascii="Times New Roman" w:hAnsi="Times New Roman" w:cs="Times New Roman"/>
            <w:color w:val="0000FF"/>
            <w:sz w:val="20"/>
            <w:szCs w:val="20"/>
          </w:rPr>
          <w:t>частью 15 статьи 4</w:t>
        </w:r>
      </w:hyperlink>
      <w:r w:rsidRPr="001E48B1">
        <w:rPr>
          <w:rFonts w:ascii="Times New Roman" w:hAnsi="Times New Roman" w:cs="Times New Roman"/>
          <w:sz w:val="20"/>
          <w:szCs w:val="20"/>
        </w:rPr>
        <w:t xml:space="preserve"> настоящего Федерального закона,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4.1) наличие обоснованной жалобы на выполнение в течение одного месяца двух и более рейсов по межрегиональному маршруту регулярных перевозок с отправлением транспортных средств из остановочных пунктов ранее времени, предусмотренного установленным расписанием;</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1E48B1">
        <w:rPr>
          <w:rFonts w:ascii="Times New Roman" w:hAnsi="Times New Roman" w:cs="Times New Roman"/>
          <w:sz w:val="20"/>
          <w:szCs w:val="20"/>
        </w:rPr>
        <w:t xml:space="preserve">5) неоднократное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свидетельство, к административной ответственности, установленной законом субъекта Российской Федерации об административных правонарушениях, за несоблюдение требований, установленных законом субъекта Российской Федерации в соответствии с </w:t>
      </w:r>
      <w:hyperlink r:id="rId24" w:history="1">
        <w:r w:rsidRPr="001E48B1">
          <w:rPr>
            <w:rFonts w:ascii="Times New Roman" w:hAnsi="Times New Roman" w:cs="Times New Roman"/>
            <w:color w:val="0000FF"/>
            <w:sz w:val="20"/>
            <w:szCs w:val="20"/>
          </w:rPr>
          <w:t>пунктами 1</w:t>
        </w:r>
      </w:hyperlink>
      <w:r w:rsidRPr="001E48B1">
        <w:rPr>
          <w:rFonts w:ascii="Times New Roman" w:hAnsi="Times New Roman" w:cs="Times New Roman"/>
          <w:sz w:val="20"/>
          <w:szCs w:val="20"/>
        </w:rPr>
        <w:t xml:space="preserve"> и </w:t>
      </w:r>
      <w:hyperlink r:id="rId25" w:history="1">
        <w:r w:rsidRPr="001E48B1">
          <w:rPr>
            <w:rFonts w:ascii="Times New Roman" w:hAnsi="Times New Roman" w:cs="Times New Roman"/>
            <w:color w:val="0000FF"/>
            <w:sz w:val="20"/>
            <w:szCs w:val="20"/>
          </w:rPr>
          <w:t>5 части 4 статьи 17</w:t>
        </w:r>
      </w:hyperlink>
      <w:r w:rsidRPr="001E48B1">
        <w:rPr>
          <w:rFonts w:ascii="Times New Roman" w:hAnsi="Times New Roman" w:cs="Times New Roman"/>
          <w:sz w:val="20"/>
          <w:szCs w:val="20"/>
        </w:rPr>
        <w:t xml:space="preserve"> настоящего Федерального закона.</w:t>
      </w:r>
      <w:proofErr w:type="gramEnd"/>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 xml:space="preserve">6. </w:t>
      </w:r>
      <w:proofErr w:type="gramStart"/>
      <w:r w:rsidRPr="001E48B1">
        <w:rPr>
          <w:rFonts w:ascii="Times New Roman" w:hAnsi="Times New Roman" w:cs="Times New Roman"/>
          <w:sz w:val="20"/>
          <w:szCs w:val="20"/>
        </w:rPr>
        <w:t xml:space="preserve">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государственным или муниципальным контрактом либо в соответствии с концессионным соглашением либо соглашением о государственно-частном партнерстве или соглашением о </w:t>
      </w:r>
      <w:proofErr w:type="spellStart"/>
      <w:r w:rsidRPr="001E48B1">
        <w:rPr>
          <w:rFonts w:ascii="Times New Roman" w:hAnsi="Times New Roman" w:cs="Times New Roman"/>
          <w:sz w:val="20"/>
          <w:szCs w:val="20"/>
        </w:rPr>
        <w:t>муниципально</w:t>
      </w:r>
      <w:proofErr w:type="spellEnd"/>
      <w:r w:rsidRPr="001E48B1">
        <w:rPr>
          <w:rFonts w:ascii="Times New Roman" w:hAnsi="Times New Roman" w:cs="Times New Roman"/>
          <w:sz w:val="20"/>
          <w:szCs w:val="20"/>
        </w:rPr>
        <w:t>-частном партнерстве, со дня прекращения действия данных контракта либо концессионного соглашения, соглашения о государственно-частном партнерстве</w:t>
      </w:r>
      <w:proofErr w:type="gramEnd"/>
      <w:r w:rsidRPr="001E48B1">
        <w:rPr>
          <w:rFonts w:ascii="Times New Roman" w:hAnsi="Times New Roman" w:cs="Times New Roman"/>
          <w:sz w:val="20"/>
          <w:szCs w:val="20"/>
        </w:rPr>
        <w:t xml:space="preserve"> или соглашения о </w:t>
      </w:r>
      <w:proofErr w:type="spellStart"/>
      <w:r w:rsidRPr="001E48B1">
        <w:rPr>
          <w:rFonts w:ascii="Times New Roman" w:hAnsi="Times New Roman" w:cs="Times New Roman"/>
          <w:sz w:val="20"/>
          <w:szCs w:val="20"/>
        </w:rPr>
        <w:t>муниципально</w:t>
      </w:r>
      <w:proofErr w:type="spellEnd"/>
      <w:r w:rsidRPr="001E48B1">
        <w:rPr>
          <w:rFonts w:ascii="Times New Roman" w:hAnsi="Times New Roman" w:cs="Times New Roman"/>
          <w:sz w:val="20"/>
          <w:szCs w:val="20"/>
        </w:rPr>
        <w:t>-частном партнерстве.</w:t>
      </w:r>
    </w:p>
    <w:p w:rsidR="001E48B1" w:rsidRP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 xml:space="preserve">7. </w:t>
      </w:r>
      <w:proofErr w:type="gramStart"/>
      <w:r w:rsidRPr="001E48B1">
        <w:rPr>
          <w:rFonts w:ascii="Times New Roman" w:hAnsi="Times New Roman" w:cs="Times New Roman"/>
          <w:sz w:val="20"/>
          <w:szCs w:val="20"/>
        </w:rPr>
        <w:t xml:space="preserve">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юридическому лицу, индивидуальному предпринимателю, участникам договора </w:t>
      </w:r>
      <w:r w:rsidRPr="001E48B1">
        <w:rPr>
          <w:rFonts w:ascii="Times New Roman" w:hAnsi="Times New Roman" w:cs="Times New Roman"/>
          <w:sz w:val="20"/>
          <w:szCs w:val="20"/>
        </w:rPr>
        <w:lastRenderedPageBreak/>
        <w:t>простого товарищества, приостанавливаются в случае приостановления действия имеющейся соответственно у юридического лица, индивидуального предпринимателя, хотя бы у одного из участников договора простого товарищества лицензии на осуществление деятельности по перевозке пассажиров и иных</w:t>
      </w:r>
      <w:proofErr w:type="gramEnd"/>
      <w:r w:rsidRPr="001E48B1">
        <w:rPr>
          <w:rFonts w:ascii="Times New Roman" w:hAnsi="Times New Roman" w:cs="Times New Roman"/>
          <w:sz w:val="20"/>
          <w:szCs w:val="20"/>
        </w:rPr>
        <w:t xml:space="preserve"> лиц автобусами на срок приостановления действия указанной лицензии. </w:t>
      </w:r>
      <w:proofErr w:type="gramStart"/>
      <w:r w:rsidRPr="001E48B1">
        <w:rPr>
          <w:rFonts w:ascii="Times New Roman" w:hAnsi="Times New Roman" w:cs="Times New Roman"/>
          <w:sz w:val="20"/>
          <w:szCs w:val="20"/>
        </w:rPr>
        <w:t>В случае приостановления действия указанной лицензии у одного из участников договора простого товарищества и наличия в таком договоре условия, предусматривающего сохранение такого договора в отношениях между остальными участниками договора простого товарищества, действие свидетельства об осуществлении перевозок по маршруту регулярных перевозок, действие карт маршрута регулярных перевозок, выданных остальным участникам договора простого товарищества, не приостанавливаются.</w:t>
      </w:r>
      <w:proofErr w:type="gramEnd"/>
    </w:p>
    <w:p w:rsidR="001E48B1" w:rsidRDefault="001E48B1" w:rsidP="00C05185">
      <w:pPr>
        <w:autoSpaceDE w:val="0"/>
        <w:autoSpaceDN w:val="0"/>
        <w:adjustRightInd w:val="0"/>
        <w:spacing w:after="0" w:line="240" w:lineRule="auto"/>
        <w:ind w:firstLine="540"/>
        <w:jc w:val="both"/>
        <w:rPr>
          <w:rFonts w:ascii="Times New Roman" w:hAnsi="Times New Roman" w:cs="Times New Roman"/>
          <w:sz w:val="20"/>
          <w:szCs w:val="20"/>
        </w:rPr>
      </w:pPr>
      <w:r w:rsidRPr="001E48B1">
        <w:rPr>
          <w:rFonts w:ascii="Times New Roman" w:hAnsi="Times New Roman" w:cs="Times New Roman"/>
          <w:sz w:val="20"/>
          <w:szCs w:val="20"/>
        </w:rPr>
        <w:t>8. В случае</w:t>
      </w:r>
      <w:proofErr w:type="gramStart"/>
      <w:r w:rsidRPr="001E48B1">
        <w:rPr>
          <w:rFonts w:ascii="Times New Roman" w:hAnsi="Times New Roman" w:cs="Times New Roman"/>
          <w:sz w:val="20"/>
          <w:szCs w:val="20"/>
        </w:rPr>
        <w:t>,</w:t>
      </w:r>
      <w:proofErr w:type="gramEnd"/>
      <w:r w:rsidRPr="001E48B1">
        <w:rPr>
          <w:rFonts w:ascii="Times New Roman" w:hAnsi="Times New Roman" w:cs="Times New Roman"/>
          <w:sz w:val="20"/>
          <w:szCs w:val="20"/>
        </w:rPr>
        <w:t xml:space="preserve"> если действие свидетельства об осуществлении перевозок по маршруту регулярных перевозок прекращено по основаниям, предусмотренным </w:t>
      </w:r>
      <w:hyperlink w:anchor="Par13" w:history="1">
        <w:r w:rsidRPr="001E48B1">
          <w:rPr>
            <w:rFonts w:ascii="Times New Roman" w:hAnsi="Times New Roman" w:cs="Times New Roman"/>
            <w:color w:val="0000FF"/>
            <w:sz w:val="20"/>
            <w:szCs w:val="20"/>
          </w:rPr>
          <w:t>пунктом 7</w:t>
        </w:r>
      </w:hyperlink>
      <w:r w:rsidRPr="001E48B1">
        <w:rPr>
          <w:rFonts w:ascii="Times New Roman" w:hAnsi="Times New Roman" w:cs="Times New Roman"/>
          <w:sz w:val="20"/>
          <w:szCs w:val="20"/>
        </w:rPr>
        <w:t xml:space="preserve"> или </w:t>
      </w:r>
      <w:hyperlink w:anchor="Par15" w:history="1">
        <w:r w:rsidRPr="001E48B1">
          <w:rPr>
            <w:rFonts w:ascii="Times New Roman" w:hAnsi="Times New Roman" w:cs="Times New Roman"/>
            <w:color w:val="0000FF"/>
            <w:sz w:val="20"/>
            <w:szCs w:val="20"/>
          </w:rPr>
          <w:t>8 части 1</w:t>
        </w:r>
      </w:hyperlink>
      <w:r w:rsidRPr="001E48B1">
        <w:rPr>
          <w:rFonts w:ascii="Times New Roman" w:hAnsi="Times New Roman" w:cs="Times New Roman"/>
          <w:sz w:val="20"/>
          <w:szCs w:val="20"/>
        </w:rPr>
        <w:t xml:space="preserve"> настоящей статьи, либо прекращено на основании вступления в законную силу решения суда о прекращении действия свидетельства об осуществлении перевозок по маршруту регулярных перевозок в связи с наступлением обстоятельств, предусмотренных </w:t>
      </w:r>
      <w:hyperlink w:anchor="Par34" w:history="1">
        <w:r w:rsidRPr="001E48B1">
          <w:rPr>
            <w:rFonts w:ascii="Times New Roman" w:hAnsi="Times New Roman" w:cs="Times New Roman"/>
            <w:color w:val="0000FF"/>
            <w:sz w:val="20"/>
            <w:szCs w:val="20"/>
          </w:rPr>
          <w:t>пунктом 2 части 5</w:t>
        </w:r>
      </w:hyperlink>
      <w:r w:rsidRPr="001E48B1">
        <w:rPr>
          <w:rFonts w:ascii="Times New Roman" w:hAnsi="Times New Roman" w:cs="Times New Roman"/>
          <w:sz w:val="20"/>
          <w:szCs w:val="20"/>
        </w:rPr>
        <w:t xml:space="preserve"> настоящей статьи,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участвовать в открытых конкурсах.</w:t>
      </w:r>
    </w:p>
    <w:p w:rsidR="004F4B80" w:rsidRPr="001E48B1" w:rsidRDefault="004F4B80" w:rsidP="00C05185">
      <w:pPr>
        <w:autoSpaceDE w:val="0"/>
        <w:autoSpaceDN w:val="0"/>
        <w:adjustRightInd w:val="0"/>
        <w:spacing w:after="0" w:line="240" w:lineRule="auto"/>
        <w:ind w:firstLine="540"/>
        <w:jc w:val="both"/>
        <w:rPr>
          <w:rFonts w:ascii="Times New Roman" w:hAnsi="Times New Roman" w:cs="Times New Roman"/>
          <w:sz w:val="20"/>
          <w:szCs w:val="20"/>
        </w:rPr>
      </w:pPr>
    </w:p>
    <w:p w:rsidR="004F4B80" w:rsidRDefault="004F4B80" w:rsidP="004F4B80">
      <w:pPr>
        <w:autoSpaceDE w:val="0"/>
        <w:autoSpaceDN w:val="0"/>
        <w:adjustRightInd w:val="0"/>
        <w:spacing w:after="0" w:line="240" w:lineRule="auto"/>
        <w:ind w:firstLine="540"/>
        <w:jc w:val="both"/>
        <w:outlineLvl w:val="0"/>
        <w:rPr>
          <w:rFonts w:ascii="Times New Roman" w:hAnsi="Times New Roman" w:cs="Times New Roman"/>
          <w:b/>
          <w:bCs/>
          <w:sz w:val="20"/>
          <w:szCs w:val="20"/>
        </w:rPr>
      </w:pPr>
      <w:r w:rsidRPr="004F4B80">
        <w:rPr>
          <w:rFonts w:ascii="Times New Roman" w:hAnsi="Times New Roman" w:cs="Times New Roman"/>
          <w:b/>
          <w:bCs/>
          <w:sz w:val="20"/>
          <w:szCs w:val="20"/>
        </w:rPr>
        <w:t>Статья 35. Оценка соблюдения требований в области организации регулярных перевозок</w:t>
      </w:r>
    </w:p>
    <w:p w:rsidR="004F4B80" w:rsidRPr="004F4B80" w:rsidRDefault="004F4B80" w:rsidP="004F4B80">
      <w:pPr>
        <w:autoSpaceDE w:val="0"/>
        <w:autoSpaceDN w:val="0"/>
        <w:adjustRightInd w:val="0"/>
        <w:spacing w:after="0" w:line="240" w:lineRule="auto"/>
        <w:ind w:firstLine="540"/>
        <w:jc w:val="both"/>
        <w:outlineLvl w:val="0"/>
        <w:rPr>
          <w:rFonts w:ascii="Times New Roman" w:hAnsi="Times New Roman" w:cs="Times New Roman"/>
          <w:b/>
          <w:bCs/>
          <w:sz w:val="20"/>
          <w:szCs w:val="20"/>
        </w:rPr>
      </w:pPr>
    </w:p>
    <w:p w:rsidR="004F4B80" w:rsidRPr="004F4B80" w:rsidRDefault="004F4B80" w:rsidP="004F4B80">
      <w:pPr>
        <w:autoSpaceDE w:val="0"/>
        <w:autoSpaceDN w:val="0"/>
        <w:adjustRightInd w:val="0"/>
        <w:spacing w:after="0" w:line="240" w:lineRule="auto"/>
        <w:ind w:firstLine="540"/>
        <w:jc w:val="both"/>
        <w:rPr>
          <w:rFonts w:ascii="Times New Roman" w:hAnsi="Times New Roman" w:cs="Times New Roman"/>
          <w:sz w:val="20"/>
          <w:szCs w:val="20"/>
        </w:rPr>
      </w:pPr>
      <w:r w:rsidRPr="004F4B80">
        <w:rPr>
          <w:rFonts w:ascii="Times New Roman" w:hAnsi="Times New Roman" w:cs="Times New Roman"/>
          <w:sz w:val="20"/>
          <w:szCs w:val="20"/>
        </w:rPr>
        <w:t xml:space="preserve">1. </w:t>
      </w:r>
      <w:proofErr w:type="gramStart"/>
      <w:r w:rsidRPr="004F4B80">
        <w:rPr>
          <w:rFonts w:ascii="Times New Roman" w:hAnsi="Times New Roman" w:cs="Times New Roman"/>
          <w:sz w:val="20"/>
          <w:szCs w:val="20"/>
        </w:rPr>
        <w:t>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w:t>
      </w:r>
      <w:proofErr w:type="gramEnd"/>
      <w:r w:rsidRPr="004F4B80">
        <w:rPr>
          <w:rFonts w:ascii="Times New Roman" w:hAnsi="Times New Roman" w:cs="Times New Roman"/>
          <w:sz w:val="20"/>
          <w:szCs w:val="20"/>
        </w:rPr>
        <w:t xml:space="preserve"> </w:t>
      </w:r>
      <w:proofErr w:type="gramStart"/>
      <w:r w:rsidRPr="004F4B80">
        <w:rPr>
          <w:rFonts w:ascii="Times New Roman" w:hAnsi="Times New Roman" w:cs="Times New Roman"/>
          <w:sz w:val="20"/>
          <w:szCs w:val="20"/>
        </w:rPr>
        <w:t>транспорте</w:t>
      </w:r>
      <w:proofErr w:type="gramEnd"/>
      <w:r w:rsidRPr="004F4B80">
        <w:rPr>
          <w:rFonts w:ascii="Times New Roman" w:hAnsi="Times New Roman" w:cs="Times New Roman"/>
          <w:sz w:val="20"/>
          <w:szCs w:val="20"/>
        </w:rPr>
        <w:t xml:space="preserve"> и в дорожном хозяйстве.</w:t>
      </w:r>
    </w:p>
    <w:p w:rsidR="004F4B80" w:rsidRPr="004F4B80" w:rsidRDefault="004F4B80" w:rsidP="004F4B80">
      <w:pPr>
        <w:autoSpaceDE w:val="0"/>
        <w:autoSpaceDN w:val="0"/>
        <w:adjustRightInd w:val="0"/>
        <w:spacing w:after="0" w:line="240" w:lineRule="auto"/>
        <w:ind w:firstLine="540"/>
        <w:jc w:val="both"/>
        <w:rPr>
          <w:rFonts w:ascii="Times New Roman" w:hAnsi="Times New Roman" w:cs="Times New Roman"/>
          <w:sz w:val="20"/>
          <w:szCs w:val="20"/>
        </w:rPr>
      </w:pPr>
      <w:r w:rsidRPr="004F4B80">
        <w:rPr>
          <w:rFonts w:ascii="Times New Roman" w:hAnsi="Times New Roman" w:cs="Times New Roman"/>
          <w:sz w:val="20"/>
          <w:szCs w:val="20"/>
        </w:rPr>
        <w:t xml:space="preserve">2. Утратил силу с 1 июля 2021 года. - Федеральный </w:t>
      </w:r>
      <w:hyperlink r:id="rId26" w:history="1">
        <w:r w:rsidRPr="004F4B80">
          <w:rPr>
            <w:rFonts w:ascii="Times New Roman" w:hAnsi="Times New Roman" w:cs="Times New Roman"/>
            <w:color w:val="0000FF"/>
            <w:sz w:val="20"/>
            <w:szCs w:val="20"/>
          </w:rPr>
          <w:t>закон</w:t>
        </w:r>
      </w:hyperlink>
      <w:r w:rsidRPr="004F4B80">
        <w:rPr>
          <w:rFonts w:ascii="Times New Roman" w:hAnsi="Times New Roman" w:cs="Times New Roman"/>
          <w:sz w:val="20"/>
          <w:szCs w:val="20"/>
        </w:rPr>
        <w:t xml:space="preserve"> от 11.06.2021 N 170-ФЗ.</w:t>
      </w:r>
    </w:p>
    <w:p w:rsidR="004F4B80" w:rsidRPr="004F4B80" w:rsidRDefault="004F4B80" w:rsidP="004F4B80">
      <w:pPr>
        <w:autoSpaceDE w:val="0"/>
        <w:autoSpaceDN w:val="0"/>
        <w:adjustRightInd w:val="0"/>
        <w:spacing w:after="0" w:line="240" w:lineRule="auto"/>
        <w:ind w:firstLine="540"/>
        <w:jc w:val="both"/>
        <w:rPr>
          <w:rFonts w:ascii="Times New Roman" w:hAnsi="Times New Roman" w:cs="Times New Roman"/>
          <w:sz w:val="20"/>
          <w:szCs w:val="20"/>
        </w:rPr>
      </w:pPr>
      <w:r w:rsidRPr="004F4B80">
        <w:rPr>
          <w:rFonts w:ascii="Times New Roman" w:hAnsi="Times New Roman" w:cs="Times New Roman"/>
          <w:sz w:val="20"/>
          <w:szCs w:val="20"/>
        </w:rPr>
        <w:t>3. Водитель транспортного средства, используемого для осуществления регулярных перевозок, обязан иметь при себе и предоставлять для проверки должностным лицам органа государственного транспортного контроля карту маршрута регулярных перевозок или карту международного маршрута регулярных перевозок.</w:t>
      </w:r>
    </w:p>
    <w:p w:rsidR="004F4B80" w:rsidRPr="004F4B80" w:rsidRDefault="004F4B80" w:rsidP="004F4B80">
      <w:pPr>
        <w:autoSpaceDE w:val="0"/>
        <w:autoSpaceDN w:val="0"/>
        <w:adjustRightInd w:val="0"/>
        <w:spacing w:after="0" w:line="240" w:lineRule="auto"/>
        <w:ind w:firstLine="540"/>
        <w:jc w:val="both"/>
        <w:rPr>
          <w:rFonts w:ascii="Times New Roman" w:hAnsi="Times New Roman" w:cs="Times New Roman"/>
          <w:sz w:val="20"/>
          <w:szCs w:val="20"/>
        </w:rPr>
      </w:pPr>
      <w:r w:rsidRPr="004F4B80">
        <w:rPr>
          <w:rFonts w:ascii="Times New Roman" w:hAnsi="Times New Roman" w:cs="Times New Roman"/>
          <w:sz w:val="20"/>
          <w:szCs w:val="20"/>
        </w:rPr>
        <w:t xml:space="preserve">4. </w:t>
      </w:r>
      <w:proofErr w:type="gramStart"/>
      <w:r w:rsidRPr="004F4B80">
        <w:rPr>
          <w:rFonts w:ascii="Times New Roman" w:hAnsi="Times New Roman" w:cs="Times New Roman"/>
          <w:sz w:val="20"/>
          <w:szCs w:val="20"/>
        </w:rPr>
        <w:t>Контрольные (надзорные) мероприятия, проводимые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w:t>
      </w:r>
      <w:proofErr w:type="gramEnd"/>
      <w:r w:rsidRPr="004F4B80">
        <w:rPr>
          <w:rFonts w:ascii="Times New Roman" w:hAnsi="Times New Roman" w:cs="Times New Roman"/>
          <w:sz w:val="20"/>
          <w:szCs w:val="20"/>
        </w:rPr>
        <w:t xml:space="preserve"> нарушению расписания.</w:t>
      </w:r>
    </w:p>
    <w:p w:rsidR="004F4DAF" w:rsidRDefault="004F4B80" w:rsidP="008C6B58">
      <w:pPr>
        <w:autoSpaceDE w:val="0"/>
        <w:autoSpaceDN w:val="0"/>
        <w:adjustRightInd w:val="0"/>
        <w:spacing w:after="0" w:line="240" w:lineRule="auto"/>
        <w:ind w:firstLine="540"/>
        <w:jc w:val="both"/>
        <w:rPr>
          <w:rFonts w:ascii="Times New Roman" w:hAnsi="Times New Roman" w:cs="Times New Roman"/>
          <w:sz w:val="20"/>
          <w:szCs w:val="20"/>
        </w:rPr>
      </w:pPr>
      <w:r w:rsidRPr="004F4B80">
        <w:rPr>
          <w:rFonts w:ascii="Times New Roman" w:hAnsi="Times New Roman" w:cs="Times New Roman"/>
          <w:sz w:val="20"/>
          <w:szCs w:val="20"/>
        </w:rPr>
        <w:t>5. Федеральный орган исполнительной власти, осуществляющий функции по контролю и надзору в сфере транспорта, по соглашению с исполнительными органами субъектов Российской Федерации может передавать им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в порядке, установленном законодательством Российской Федерации.</w:t>
      </w:r>
    </w:p>
    <w:p w:rsidR="008C6B58" w:rsidRPr="004F4B80" w:rsidRDefault="008C6B58" w:rsidP="008C6B58">
      <w:pPr>
        <w:autoSpaceDE w:val="0"/>
        <w:autoSpaceDN w:val="0"/>
        <w:adjustRightInd w:val="0"/>
        <w:spacing w:after="0" w:line="240" w:lineRule="auto"/>
        <w:ind w:firstLine="540"/>
        <w:jc w:val="both"/>
        <w:rPr>
          <w:rFonts w:ascii="Times New Roman" w:hAnsi="Times New Roman" w:cs="Times New Roman"/>
          <w:sz w:val="20"/>
          <w:szCs w:val="20"/>
        </w:rPr>
      </w:pPr>
    </w:p>
    <w:p w:rsidR="009A3631" w:rsidRDefault="00B55084" w:rsidP="00D255DF">
      <w:pPr>
        <w:jc w:val="center"/>
        <w:rPr>
          <w:rStyle w:val="a3"/>
          <w:rFonts w:ascii="Times New Roman" w:hAnsi="Times New Roman" w:cs="Times New Roman"/>
          <w:sz w:val="20"/>
          <w:szCs w:val="20"/>
        </w:rPr>
      </w:pPr>
      <w:hyperlink r:id="rId27" w:history="1">
        <w:r w:rsidR="00176F42" w:rsidRPr="00A12C6B">
          <w:rPr>
            <w:rStyle w:val="a3"/>
            <w:rFonts w:ascii="Times New Roman" w:hAnsi="Times New Roman" w:cs="Times New Roman"/>
            <w:sz w:val="20"/>
            <w:szCs w:val="20"/>
          </w:rPr>
          <w:t xml:space="preserve">Федеральный закон от 06.10.2003 №131-ФЗ </w:t>
        </w:r>
        <w:r w:rsidR="004E2C13" w:rsidRPr="00A12C6B">
          <w:rPr>
            <w:rStyle w:val="a3"/>
            <w:rFonts w:ascii="Times New Roman" w:hAnsi="Times New Roman" w:cs="Times New Roman"/>
            <w:sz w:val="20"/>
            <w:szCs w:val="20"/>
          </w:rPr>
          <w:t>«</w:t>
        </w:r>
        <w:r w:rsidR="00176F42" w:rsidRPr="00A12C6B">
          <w:rPr>
            <w:rStyle w:val="a3"/>
            <w:rFonts w:ascii="Times New Roman" w:hAnsi="Times New Roman" w:cs="Times New Roman"/>
            <w:sz w:val="20"/>
            <w:szCs w:val="20"/>
          </w:rPr>
          <w:t xml:space="preserve">Об общих принципах организации местного самоуправления </w:t>
        </w:r>
        <w:r w:rsidR="004E2C13" w:rsidRPr="00A12C6B">
          <w:rPr>
            <w:rStyle w:val="a3"/>
            <w:rFonts w:ascii="Times New Roman" w:hAnsi="Times New Roman" w:cs="Times New Roman"/>
            <w:sz w:val="20"/>
            <w:szCs w:val="20"/>
          </w:rPr>
          <w:t>в Российской Федерации»</w:t>
        </w:r>
      </w:hyperlink>
    </w:p>
    <w:p w:rsidR="008C6B58" w:rsidRPr="00897CD5" w:rsidRDefault="00D82D38" w:rsidP="00D82D38">
      <w:pPr>
        <w:autoSpaceDE w:val="0"/>
        <w:autoSpaceDN w:val="0"/>
        <w:adjustRightInd w:val="0"/>
        <w:spacing w:after="0" w:line="240" w:lineRule="auto"/>
        <w:ind w:firstLine="540"/>
        <w:jc w:val="both"/>
        <w:outlineLvl w:val="0"/>
        <w:rPr>
          <w:rFonts w:ascii="Times New Roman" w:hAnsi="Times New Roman" w:cs="Times New Roman"/>
          <w:sz w:val="20"/>
          <w:szCs w:val="20"/>
        </w:rPr>
      </w:pPr>
      <w:r w:rsidRPr="00273BEF">
        <w:rPr>
          <w:rFonts w:ascii="Times New Roman" w:eastAsia="Times New Roman" w:hAnsi="Times New Roman" w:cs="Times New Roman"/>
          <w:b/>
          <w:color w:val="000000" w:themeColor="text1"/>
          <w:sz w:val="20"/>
          <w:szCs w:val="20"/>
        </w:rPr>
        <w:t>пункт 5</w:t>
      </w:r>
      <w:r>
        <w:rPr>
          <w:rFonts w:ascii="Times New Roman" w:eastAsia="Times New Roman" w:hAnsi="Times New Roman" w:cs="Times New Roman"/>
          <w:b/>
          <w:color w:val="000000" w:themeColor="text1"/>
          <w:sz w:val="20"/>
          <w:szCs w:val="20"/>
        </w:rPr>
        <w:t>,</w:t>
      </w:r>
      <w:r w:rsidRPr="00273BEF">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6</w:t>
      </w:r>
      <w:r w:rsidRPr="00273BEF">
        <w:rPr>
          <w:rFonts w:ascii="Times New Roman" w:eastAsia="Times New Roman" w:hAnsi="Times New Roman" w:cs="Times New Roman"/>
          <w:b/>
          <w:color w:val="000000" w:themeColor="text1"/>
          <w:sz w:val="20"/>
          <w:szCs w:val="20"/>
        </w:rPr>
        <w:t xml:space="preserve">статьи </w:t>
      </w:r>
      <w:r>
        <w:rPr>
          <w:rFonts w:ascii="Times New Roman" w:eastAsia="Times New Roman" w:hAnsi="Times New Roman" w:cs="Times New Roman"/>
          <w:b/>
          <w:color w:val="000000" w:themeColor="text1"/>
          <w:sz w:val="20"/>
          <w:szCs w:val="20"/>
        </w:rPr>
        <w:t>15</w:t>
      </w:r>
    </w:p>
    <w:p w:rsidR="008C6B58" w:rsidRPr="00897CD5" w:rsidRDefault="008C6B58" w:rsidP="00273BEF">
      <w:pPr>
        <w:autoSpaceDE w:val="0"/>
        <w:autoSpaceDN w:val="0"/>
        <w:adjustRightInd w:val="0"/>
        <w:spacing w:after="0" w:line="240" w:lineRule="auto"/>
        <w:ind w:firstLine="540"/>
        <w:jc w:val="both"/>
        <w:rPr>
          <w:rFonts w:ascii="Times New Roman" w:hAnsi="Times New Roman" w:cs="Times New Roman"/>
          <w:sz w:val="20"/>
          <w:szCs w:val="20"/>
        </w:rPr>
      </w:pPr>
    </w:p>
    <w:p w:rsidR="008C6B58" w:rsidRPr="00897CD5" w:rsidRDefault="008C6B58" w:rsidP="001E6B45">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897CD5">
        <w:rPr>
          <w:rFonts w:ascii="Times New Roman" w:hAnsi="Times New Roman" w:cs="Times New Roman"/>
          <w:sz w:val="20"/>
          <w:szCs w:val="20"/>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897CD5">
        <w:rPr>
          <w:rFonts w:ascii="Times New Roman" w:hAnsi="Times New Roman" w:cs="Times New Roman"/>
          <w:sz w:val="20"/>
          <w:szCs w:val="20"/>
        </w:rPr>
        <w:t xml:space="preserve"> осуществления дорожной деятельности в соответствии с </w:t>
      </w:r>
      <w:hyperlink r:id="rId28" w:history="1">
        <w:r w:rsidRPr="00897CD5">
          <w:rPr>
            <w:rFonts w:ascii="Times New Roman" w:hAnsi="Times New Roman" w:cs="Times New Roman"/>
            <w:color w:val="0000FF"/>
            <w:sz w:val="20"/>
            <w:szCs w:val="20"/>
          </w:rPr>
          <w:t>законодательством</w:t>
        </w:r>
      </w:hyperlink>
      <w:r w:rsidRPr="00897CD5">
        <w:rPr>
          <w:rFonts w:ascii="Times New Roman" w:hAnsi="Times New Roman" w:cs="Times New Roman"/>
          <w:sz w:val="20"/>
          <w:szCs w:val="20"/>
        </w:rPr>
        <w:t xml:space="preserve"> Российской Федерации;</w:t>
      </w:r>
    </w:p>
    <w:p w:rsidR="008C6B58" w:rsidRDefault="008C6B58" w:rsidP="001E6B45">
      <w:pPr>
        <w:autoSpaceDE w:val="0"/>
        <w:autoSpaceDN w:val="0"/>
        <w:adjustRightInd w:val="0"/>
        <w:spacing w:after="0" w:line="240" w:lineRule="auto"/>
        <w:ind w:firstLine="540"/>
        <w:jc w:val="both"/>
        <w:rPr>
          <w:rFonts w:ascii="Times New Roman" w:hAnsi="Times New Roman" w:cs="Times New Roman"/>
          <w:sz w:val="20"/>
          <w:szCs w:val="20"/>
        </w:rPr>
      </w:pPr>
      <w:r w:rsidRPr="00897CD5">
        <w:rPr>
          <w:rFonts w:ascii="Times New Roman" w:hAnsi="Times New Roman" w:cs="Times New Roman"/>
          <w:sz w:val="20"/>
          <w:szCs w:val="20"/>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82D38" w:rsidRPr="00897CD5" w:rsidRDefault="00D82D38" w:rsidP="001E6B45">
      <w:pPr>
        <w:autoSpaceDE w:val="0"/>
        <w:autoSpaceDN w:val="0"/>
        <w:adjustRightInd w:val="0"/>
        <w:spacing w:after="0" w:line="240" w:lineRule="auto"/>
        <w:ind w:firstLine="540"/>
        <w:jc w:val="both"/>
        <w:rPr>
          <w:rFonts w:ascii="Times New Roman" w:hAnsi="Times New Roman" w:cs="Times New Roman"/>
          <w:sz w:val="20"/>
          <w:szCs w:val="20"/>
        </w:rPr>
      </w:pPr>
    </w:p>
    <w:p w:rsidR="00273BEF" w:rsidRPr="00273BEF" w:rsidRDefault="00273BEF" w:rsidP="00273BEF">
      <w:pPr>
        <w:jc w:val="both"/>
        <w:rPr>
          <w:rFonts w:ascii="Times New Roman" w:eastAsia="Times New Roman" w:hAnsi="Times New Roman" w:cs="Times New Roman"/>
          <w:b/>
          <w:color w:val="000000" w:themeColor="text1"/>
          <w:sz w:val="20"/>
          <w:szCs w:val="20"/>
        </w:rPr>
      </w:pPr>
      <w:r w:rsidRPr="00273BEF">
        <w:rPr>
          <w:rFonts w:ascii="Times New Roman" w:eastAsia="Times New Roman" w:hAnsi="Times New Roman" w:cs="Times New Roman"/>
          <w:b/>
          <w:color w:val="000000" w:themeColor="text1"/>
          <w:sz w:val="20"/>
          <w:szCs w:val="20"/>
        </w:rPr>
        <w:t>пункт 5</w:t>
      </w:r>
      <w:r>
        <w:rPr>
          <w:rFonts w:ascii="Times New Roman" w:eastAsia="Times New Roman" w:hAnsi="Times New Roman" w:cs="Times New Roman"/>
          <w:b/>
          <w:color w:val="000000" w:themeColor="text1"/>
          <w:sz w:val="20"/>
          <w:szCs w:val="20"/>
        </w:rPr>
        <w:t>,7</w:t>
      </w:r>
      <w:r w:rsidRPr="00273BEF">
        <w:rPr>
          <w:rFonts w:ascii="Times New Roman" w:eastAsia="Times New Roman" w:hAnsi="Times New Roman" w:cs="Times New Roman"/>
          <w:b/>
          <w:color w:val="000000" w:themeColor="text1"/>
          <w:sz w:val="20"/>
          <w:szCs w:val="20"/>
        </w:rPr>
        <w:t xml:space="preserve"> статьи </w:t>
      </w:r>
      <w:r>
        <w:rPr>
          <w:rFonts w:ascii="Times New Roman" w:eastAsia="Times New Roman" w:hAnsi="Times New Roman" w:cs="Times New Roman"/>
          <w:b/>
          <w:color w:val="000000" w:themeColor="text1"/>
          <w:sz w:val="20"/>
          <w:szCs w:val="20"/>
        </w:rPr>
        <w:t>16</w:t>
      </w:r>
    </w:p>
    <w:p w:rsidR="008C6B58" w:rsidRPr="00897CD5" w:rsidRDefault="008C6B58" w:rsidP="001E6B45">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897CD5">
        <w:rPr>
          <w:rFonts w:ascii="Times New Roman" w:hAnsi="Times New Roman" w:cs="Times New Roman"/>
          <w:sz w:val="20"/>
          <w:szCs w:val="20"/>
        </w:rPr>
        <w:lastRenderedPageBreak/>
        <w:t>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w:t>
      </w:r>
      <w:proofErr w:type="gramEnd"/>
      <w:r w:rsidRPr="00897CD5">
        <w:rPr>
          <w:rFonts w:ascii="Times New Roman" w:hAnsi="Times New Roman" w:cs="Times New Roman"/>
          <w:sz w:val="20"/>
          <w:szCs w:val="20"/>
        </w:rPr>
        <w:t xml:space="preserve"> дорог и осуществления дорожной деятельности в соответствии с </w:t>
      </w:r>
      <w:hyperlink r:id="rId29" w:history="1">
        <w:r w:rsidRPr="00897CD5">
          <w:rPr>
            <w:rFonts w:ascii="Times New Roman" w:hAnsi="Times New Roman" w:cs="Times New Roman"/>
            <w:color w:val="0000FF"/>
            <w:sz w:val="20"/>
            <w:szCs w:val="20"/>
          </w:rPr>
          <w:t>законодательством</w:t>
        </w:r>
      </w:hyperlink>
      <w:r w:rsidRPr="00897CD5">
        <w:rPr>
          <w:rFonts w:ascii="Times New Roman" w:hAnsi="Times New Roman" w:cs="Times New Roman"/>
          <w:sz w:val="20"/>
          <w:szCs w:val="20"/>
        </w:rPr>
        <w:t xml:space="preserve"> Российской Федерации;</w:t>
      </w:r>
    </w:p>
    <w:p w:rsidR="008C6B58" w:rsidRDefault="008C6B58" w:rsidP="001E6B45">
      <w:pPr>
        <w:autoSpaceDE w:val="0"/>
        <w:autoSpaceDN w:val="0"/>
        <w:adjustRightInd w:val="0"/>
        <w:spacing w:after="0" w:line="240" w:lineRule="auto"/>
        <w:ind w:firstLine="540"/>
        <w:jc w:val="both"/>
        <w:rPr>
          <w:rFonts w:ascii="Times New Roman" w:hAnsi="Times New Roman" w:cs="Times New Roman"/>
          <w:sz w:val="20"/>
          <w:szCs w:val="20"/>
        </w:rPr>
      </w:pPr>
      <w:r w:rsidRPr="00897CD5">
        <w:rPr>
          <w:rFonts w:ascii="Times New Roman" w:hAnsi="Times New Roman" w:cs="Times New Roman"/>
          <w:sz w:val="20"/>
          <w:szCs w:val="20"/>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273BEF" w:rsidRPr="00897CD5" w:rsidRDefault="00273BEF" w:rsidP="001E6B45">
      <w:pPr>
        <w:autoSpaceDE w:val="0"/>
        <w:autoSpaceDN w:val="0"/>
        <w:adjustRightInd w:val="0"/>
        <w:spacing w:after="0" w:line="240" w:lineRule="auto"/>
        <w:ind w:firstLine="540"/>
        <w:jc w:val="both"/>
        <w:rPr>
          <w:rFonts w:ascii="Times New Roman" w:hAnsi="Times New Roman" w:cs="Times New Roman"/>
          <w:sz w:val="20"/>
          <w:szCs w:val="20"/>
        </w:rPr>
      </w:pPr>
    </w:p>
    <w:p w:rsidR="00273BEF" w:rsidRPr="00273BEF" w:rsidRDefault="00273BEF" w:rsidP="00273BEF">
      <w:pPr>
        <w:ind w:firstLine="709"/>
        <w:jc w:val="both"/>
        <w:rPr>
          <w:rFonts w:ascii="Times New Roman" w:eastAsia="Times New Roman" w:hAnsi="Times New Roman" w:cs="Times New Roman"/>
          <w:b/>
          <w:sz w:val="20"/>
        </w:rPr>
      </w:pPr>
      <w:r w:rsidRPr="00273BEF">
        <w:rPr>
          <w:rFonts w:ascii="Times New Roman" w:eastAsia="Times New Roman" w:hAnsi="Times New Roman" w:cs="Times New Roman"/>
          <w:b/>
          <w:sz w:val="20"/>
        </w:rPr>
        <w:t>Статья 17.1</w:t>
      </w:r>
      <w:r w:rsidRPr="00273BEF">
        <w:rPr>
          <w:rFonts w:ascii="Times New Roman" w:eastAsia="Times New Roman" w:hAnsi="Times New Roman" w:cs="Times New Roman"/>
          <w:b/>
          <w:sz w:val="20"/>
        </w:rPr>
        <w:tab/>
      </w:r>
    </w:p>
    <w:p w:rsidR="00273BEF" w:rsidRPr="00273BEF" w:rsidRDefault="00273BEF" w:rsidP="00273BEF">
      <w:pPr>
        <w:ind w:firstLine="709"/>
        <w:jc w:val="both"/>
        <w:rPr>
          <w:rFonts w:ascii="Times New Roman" w:eastAsia="Times New Roman" w:hAnsi="Times New Roman" w:cs="Times New Roman"/>
          <w:sz w:val="20"/>
        </w:rPr>
      </w:pPr>
      <w:r w:rsidRPr="00273BEF">
        <w:rPr>
          <w:rFonts w:ascii="Times New Roman" w:eastAsia="Times New Roman" w:hAnsi="Times New Roman" w:cs="Times New Roman"/>
          <w:sz w:val="20"/>
        </w:rPr>
        <w:t xml:space="preserve">1. </w:t>
      </w:r>
      <w:proofErr w:type="gramStart"/>
      <w:r w:rsidRPr="00273BEF">
        <w:rPr>
          <w:rFonts w:ascii="Times New Roman" w:eastAsia="Times New Roman" w:hAnsi="Times New Roman" w:cs="Times New Roman"/>
          <w:sz w:val="20"/>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273BEF" w:rsidRPr="00273BEF" w:rsidRDefault="00273BEF" w:rsidP="00273BEF">
      <w:pPr>
        <w:ind w:firstLine="709"/>
        <w:jc w:val="both"/>
        <w:rPr>
          <w:rFonts w:ascii="Times New Roman" w:eastAsia="Times New Roman" w:hAnsi="Times New Roman" w:cs="Times New Roman"/>
          <w:sz w:val="20"/>
        </w:rPr>
      </w:pPr>
      <w:r w:rsidRPr="00273BEF">
        <w:rPr>
          <w:rFonts w:ascii="Times New Roman" w:eastAsia="Times New Roman" w:hAnsi="Times New Roman" w:cs="Times New Roman"/>
          <w:sz w:val="20"/>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4F4DAF" w:rsidRDefault="00B55084" w:rsidP="004F4DAF">
      <w:pPr>
        <w:jc w:val="center"/>
        <w:rPr>
          <w:rStyle w:val="a3"/>
          <w:rFonts w:ascii="Times New Roman" w:hAnsi="Times New Roman" w:cs="Times New Roman"/>
          <w:color w:val="0000FF"/>
          <w:sz w:val="20"/>
          <w:szCs w:val="20"/>
          <w:shd w:val="clear" w:color="auto" w:fill="FFFFFF"/>
        </w:rPr>
      </w:pPr>
      <w:hyperlink r:id="rId30" w:history="1">
        <w:r w:rsidR="004F4DAF" w:rsidRPr="00A12C6B">
          <w:rPr>
            <w:rStyle w:val="a3"/>
            <w:rFonts w:ascii="Times New Roman" w:hAnsi="Times New Roman" w:cs="Times New Roman"/>
            <w:color w:val="0000FF"/>
            <w:sz w:val="20"/>
            <w:szCs w:val="20"/>
            <w:shd w:val="clear" w:color="auto" w:fill="FFFFFF"/>
          </w:rPr>
          <w:t>Федеральный закон от 31.07.2020 № 248-ФЗ «О государственном контроле (надзоре) и муниципальном контроле в Российской Федерации»</w:t>
        </w:r>
      </w:hyperlink>
    </w:p>
    <w:p w:rsidR="007558DB" w:rsidRDefault="007558DB" w:rsidP="007558DB">
      <w:pPr>
        <w:tabs>
          <w:tab w:val="left" w:pos="1134"/>
        </w:tabs>
        <w:ind w:firstLine="709"/>
        <w:rPr>
          <w:rFonts w:ascii="Times New Roman" w:hAnsi="Times New Roman" w:cs="Times New Roman"/>
          <w:sz w:val="20"/>
          <w:szCs w:val="20"/>
        </w:rPr>
      </w:pPr>
      <w:r w:rsidRPr="00E574E9">
        <w:rPr>
          <w:rFonts w:ascii="Times New Roman" w:hAnsi="Times New Roman" w:cs="Times New Roman"/>
          <w:sz w:val="20"/>
          <w:szCs w:val="20"/>
        </w:rPr>
        <w:t>В полном объеме</w:t>
      </w:r>
    </w:p>
    <w:p w:rsidR="00C74F8F" w:rsidRDefault="00B55084" w:rsidP="00C74F8F">
      <w:pPr>
        <w:jc w:val="center"/>
        <w:rPr>
          <w:rStyle w:val="a3"/>
          <w:rFonts w:ascii="Times New Roman" w:hAnsi="Times New Roman" w:cs="Times New Roman"/>
          <w:color w:val="0000FF"/>
          <w:sz w:val="20"/>
          <w:szCs w:val="20"/>
          <w:shd w:val="clear" w:color="auto" w:fill="FFFFFF"/>
        </w:rPr>
      </w:pPr>
      <w:hyperlink r:id="rId31" w:history="1">
        <w:r w:rsidR="00C74F8F" w:rsidRPr="00C74F8F">
          <w:rPr>
            <w:rStyle w:val="a3"/>
            <w:rFonts w:ascii="Times New Roman" w:hAnsi="Times New Roman" w:cs="Times New Roman"/>
            <w:color w:val="0000FF"/>
            <w:sz w:val="20"/>
            <w:szCs w:val="20"/>
            <w:shd w:val="clear" w:color="auto" w:fill="FFFFFF"/>
          </w:rPr>
          <w:t xml:space="preserve">Федеральный закон от 11.06.2021 N 170-ФЗ </w:t>
        </w:r>
        <w:r w:rsidR="00DA128B" w:rsidRPr="00DA128B">
          <w:rPr>
            <w:rStyle w:val="a3"/>
            <w:rFonts w:ascii="Times New Roman" w:hAnsi="Times New Roman" w:cs="Times New Roman"/>
            <w:color w:val="0000FF"/>
            <w:sz w:val="20"/>
            <w:szCs w:val="20"/>
            <w:shd w:val="clear" w:color="auto" w:fill="FFFFFF"/>
          </w:rPr>
          <w:t>«</w:t>
        </w:r>
        <w:r w:rsidR="00C74F8F" w:rsidRPr="00C74F8F">
          <w:rPr>
            <w:rStyle w:val="a3"/>
            <w:rFonts w:ascii="Times New Roman" w:hAnsi="Times New Roman" w:cs="Times New Roman"/>
            <w:color w:val="0000FF"/>
            <w:sz w:val="20"/>
            <w:szCs w:val="20"/>
            <w:shd w:val="clear" w:color="auto" w:fill="FFFFFF"/>
          </w:rPr>
          <w:t xml:space="preserve">О внесении изменений в отдельные законодательные акты Российской Федерации в связи с принятием Федерального закона </w:t>
        </w:r>
        <w:r w:rsidR="00B46BA8" w:rsidRPr="00B46BA8">
          <w:rPr>
            <w:rStyle w:val="a3"/>
            <w:rFonts w:ascii="Times New Roman" w:hAnsi="Times New Roman" w:cs="Times New Roman"/>
            <w:color w:val="0000FF"/>
            <w:sz w:val="20"/>
            <w:szCs w:val="20"/>
            <w:shd w:val="clear" w:color="auto" w:fill="FFFFFF"/>
          </w:rPr>
          <w:t>«</w:t>
        </w:r>
        <w:r w:rsidR="00C74F8F" w:rsidRPr="00C74F8F">
          <w:rPr>
            <w:rStyle w:val="a3"/>
            <w:rFonts w:ascii="Times New Roman" w:hAnsi="Times New Roman" w:cs="Times New Roman"/>
            <w:color w:val="0000FF"/>
            <w:sz w:val="20"/>
            <w:szCs w:val="20"/>
            <w:shd w:val="clear" w:color="auto" w:fill="FFFFFF"/>
          </w:rPr>
          <w:t>О государственном контроле (надзоре) и муниципальном контроле в Российской Федерации</w:t>
        </w:r>
        <w:r w:rsidR="00B46BA8" w:rsidRPr="00B46BA8">
          <w:rPr>
            <w:rStyle w:val="a3"/>
            <w:rFonts w:ascii="Times New Roman" w:hAnsi="Times New Roman" w:cs="Times New Roman"/>
            <w:color w:val="0000FF"/>
            <w:sz w:val="20"/>
            <w:szCs w:val="20"/>
            <w:shd w:val="clear" w:color="auto" w:fill="FFFFFF"/>
          </w:rPr>
          <w:t>»</w:t>
        </w:r>
        <w:r w:rsidR="00C74F8F" w:rsidRPr="00C74F8F">
          <w:rPr>
            <w:rStyle w:val="a3"/>
            <w:rFonts w:ascii="Times New Roman" w:hAnsi="Times New Roman" w:cs="Times New Roman"/>
            <w:color w:val="0000FF"/>
            <w:sz w:val="20"/>
            <w:szCs w:val="20"/>
            <w:shd w:val="clear" w:color="auto" w:fill="FFFFFF"/>
          </w:rPr>
          <w:t xml:space="preserve"> </w:t>
        </w:r>
      </w:hyperlink>
    </w:p>
    <w:p w:rsidR="00B04D77" w:rsidRDefault="00B04D77" w:rsidP="00B04D77">
      <w:pPr>
        <w:autoSpaceDE w:val="0"/>
        <w:autoSpaceDN w:val="0"/>
        <w:adjustRightInd w:val="0"/>
        <w:spacing w:after="0" w:line="240" w:lineRule="auto"/>
        <w:ind w:firstLine="540"/>
        <w:jc w:val="both"/>
        <w:outlineLvl w:val="0"/>
        <w:rPr>
          <w:rFonts w:ascii="Times New Roman" w:hAnsi="Times New Roman" w:cs="Times New Roman"/>
          <w:b/>
          <w:bCs/>
          <w:sz w:val="20"/>
          <w:szCs w:val="20"/>
        </w:rPr>
      </w:pPr>
      <w:r>
        <w:rPr>
          <w:rFonts w:ascii="Times New Roman" w:hAnsi="Times New Roman" w:cs="Times New Roman"/>
          <w:b/>
          <w:bCs/>
          <w:sz w:val="20"/>
          <w:szCs w:val="20"/>
        </w:rPr>
        <w:t>Статья 80</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Внести в Федеральный </w:t>
      </w:r>
      <w:hyperlink r:id="rId32" w:history="1">
        <w:r>
          <w:rPr>
            <w:rFonts w:ascii="Times New Roman" w:hAnsi="Times New Roman" w:cs="Times New Roman"/>
            <w:color w:val="0000FF"/>
            <w:sz w:val="20"/>
            <w:szCs w:val="20"/>
          </w:rPr>
          <w:t>закон</w:t>
        </w:r>
      </w:hyperlink>
      <w:r>
        <w:rPr>
          <w:rFonts w:ascii="Times New Roman" w:hAnsi="Times New Roman" w:cs="Times New Roman"/>
          <w:sz w:val="20"/>
          <w:szCs w:val="20"/>
        </w:rPr>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2016, N 27, ст. 4191; 2018, N 45, ст. 6841) следующие изменения:</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 </w:t>
      </w:r>
      <w:hyperlink r:id="rId33" w:history="1">
        <w:r>
          <w:rPr>
            <w:rFonts w:ascii="Times New Roman" w:hAnsi="Times New Roman" w:cs="Times New Roman"/>
            <w:color w:val="0000FF"/>
            <w:sz w:val="20"/>
            <w:szCs w:val="20"/>
          </w:rPr>
          <w:t>статью 3.1</w:t>
        </w:r>
      </w:hyperlink>
      <w:r>
        <w:rPr>
          <w:rFonts w:ascii="Times New Roman" w:hAnsi="Times New Roman" w:cs="Times New Roman"/>
          <w:sz w:val="20"/>
          <w:szCs w:val="20"/>
        </w:rPr>
        <w:t xml:space="preserve"> изложить в следующей редакции:</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"Статья 3.1. Контроль (надзор) на автомобильном транспорте, городском наземном электрическом транспорте и в дорожном хозяйстве</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 </w:t>
      </w:r>
      <w:proofErr w:type="gramStart"/>
      <w:r>
        <w:rPr>
          <w:rFonts w:ascii="Times New Roman" w:hAnsi="Times New Roman" w:cs="Times New Roman"/>
          <w:sz w:val="20"/>
          <w:szCs w:val="20"/>
        </w:rPr>
        <w:t>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w:t>
      </w:r>
      <w:proofErr w:type="gramEnd"/>
      <w:r>
        <w:rPr>
          <w:rFonts w:ascii="Times New Roman" w:hAnsi="Times New Roman" w:cs="Times New Roman"/>
          <w:sz w:val="20"/>
          <w:szCs w:val="20"/>
        </w:rPr>
        <w:t xml:space="preserve"> дорог, дорожной деятельности в части сохранности автомобильных дорог, международных автомобильных перевозок, осуществляется посредством:</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положением, утверждаемым Правительством Российской Федерации;</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1) обязательных требований, установленных статьями 6 и 7, частями 1 и 2 статьи 8, частями 1 и 2 статьи 18, статьями 21.1 и 27 настоящего Федерального закона;</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 лицензионных требований к деятельности по перевозке пассажиров и иных лиц автобусами;</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3) обязательных требований к перевозкам опасных и скоропортящихся грузов;</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 обязательных требований к осуществлению:</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движения тяжеловесных и крупногабаритных транспортных средств (весового и габаритного контроля);</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 обязательных требований в области организации регулярных перевозок:</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к наличию карт маршрутов регулярных перевозок у перевозчиков и водителей транспортных средств;</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к соответствию характеристик транспортного средства сведениям, указанным в карте маршрута регулярных перевозок;</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к порядку посадки пассажиров в транспортные средства и высадки пассажиров из транспортных средств;</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к выполнению предусмотренных расписанием рейсов по межрегиональному маршруту регулярных перевозок;</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 обязательных требований в области международных автомобильных перевозок:</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к транспортным средствам, используемым для осуществления международных автомобильных перевозок;</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к отличительным знакам государства, на территории которого зарегистрировано транспортное средство;</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к перевозке пассажиров автобусами;</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w:t>
      </w:r>
      <w:proofErr w:type="spellStart"/>
      <w:r>
        <w:rPr>
          <w:rFonts w:ascii="Times New Roman" w:hAnsi="Times New Roman" w:cs="Times New Roman"/>
          <w:sz w:val="20"/>
          <w:szCs w:val="20"/>
        </w:rPr>
        <w:t>тахографов</w:t>
      </w:r>
      <w:proofErr w:type="spellEnd"/>
      <w:r>
        <w:rPr>
          <w:rFonts w:ascii="Times New Roman" w:hAnsi="Times New Roman" w:cs="Times New Roman"/>
          <w:sz w:val="20"/>
          <w:szCs w:val="20"/>
        </w:rPr>
        <w:t>);</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7) обязательных требований к использованию средств навигации при осуществлении перевозок пассажиров и грузов;</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к организации работы водителей транспортных сре</w:t>
      </w:r>
      <w:proofErr w:type="gramStart"/>
      <w:r>
        <w:rPr>
          <w:rFonts w:ascii="Times New Roman" w:hAnsi="Times New Roman" w:cs="Times New Roman"/>
          <w:sz w:val="20"/>
          <w:szCs w:val="20"/>
        </w:rPr>
        <w:t>дств в с</w:t>
      </w:r>
      <w:proofErr w:type="gramEnd"/>
      <w:r>
        <w:rPr>
          <w:rFonts w:ascii="Times New Roman" w:hAnsi="Times New Roman" w:cs="Times New Roman"/>
          <w:sz w:val="20"/>
          <w:szCs w:val="20"/>
        </w:rPr>
        <w:t>оответствии с требованиями к обеспечению безопасности дорожного движения путем:</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проведения стажировки водителей;</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проведения соответствующих инструктажей водителей в целях обеспечения их оперативной информацией по обеспечению безопасной перевозки;</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повышения квалификации и профессионального мастерства водителей;</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w:t>
      </w:r>
      <w:proofErr w:type="gramEnd"/>
      <w:r>
        <w:rPr>
          <w:rFonts w:ascii="Times New Roman" w:hAnsi="Times New Roman" w:cs="Times New Roman"/>
          <w:sz w:val="20"/>
          <w:szCs w:val="20"/>
        </w:rPr>
        <w:t xml:space="preserve"> организаций;</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w:t>
      </w:r>
      <w:proofErr w:type="gramStart"/>
      <w:r>
        <w:rPr>
          <w:rFonts w:ascii="Times New Roman" w:hAnsi="Times New Roman" w:cs="Times New Roman"/>
          <w:sz w:val="20"/>
          <w:szCs w:val="20"/>
        </w:rPr>
        <w:t>движения</w:t>
      </w:r>
      <w:proofErr w:type="gramEnd"/>
      <w:r>
        <w:rPr>
          <w:rFonts w:ascii="Times New Roman" w:hAnsi="Times New Roman" w:cs="Times New Roman"/>
          <w:sz w:val="20"/>
          <w:szCs w:val="20"/>
        </w:rPr>
        <w:t xml:space="preserve"> с участием принадлежащих им транспортных средств;</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к осуществлению технического обслуживания транспортных сре</w:t>
      </w:r>
      <w:proofErr w:type="gramStart"/>
      <w:r>
        <w:rPr>
          <w:rFonts w:ascii="Times New Roman" w:hAnsi="Times New Roman" w:cs="Times New Roman"/>
          <w:sz w:val="20"/>
          <w:szCs w:val="20"/>
        </w:rPr>
        <w:t>дств в ср</w:t>
      </w:r>
      <w:proofErr w:type="gramEnd"/>
      <w:r>
        <w:rPr>
          <w:rFonts w:ascii="Times New Roman" w:hAnsi="Times New Roman" w:cs="Times New Roman"/>
          <w:sz w:val="20"/>
          <w:szCs w:val="20"/>
        </w:rPr>
        <w:t>оки, предусмотренные документацией заводов - изготовителей данных транспортных средств;</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е) к организации мероприятий по оснащению принадлежащих им транспортных средств </w:t>
      </w:r>
      <w:proofErr w:type="spellStart"/>
      <w:r>
        <w:rPr>
          <w:rFonts w:ascii="Times New Roman" w:hAnsi="Times New Roman" w:cs="Times New Roman"/>
          <w:sz w:val="20"/>
          <w:szCs w:val="20"/>
        </w:rPr>
        <w:t>тахографами</w:t>
      </w:r>
      <w:proofErr w:type="spellEnd"/>
      <w:r>
        <w:rPr>
          <w:rFonts w:ascii="Times New Roman" w:hAnsi="Times New Roman" w:cs="Times New Roman"/>
          <w:sz w:val="20"/>
          <w:szCs w:val="20"/>
        </w:rPr>
        <w:t xml:space="preserve">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w:t>
      </w:r>
      <w:proofErr w:type="gramEnd"/>
      <w:r>
        <w:rPr>
          <w:rFonts w:ascii="Times New Roman" w:hAnsi="Times New Roman" w:cs="Times New Roman"/>
          <w:sz w:val="20"/>
          <w:szCs w:val="20"/>
        </w:rPr>
        <w:t xml:space="preserve"> нахождения контролируемых организаций;</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roofErr w:type="gramEnd"/>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к соблюдению правил обеспечения безопасности перевозок автомобильным транспортом и городским наземным электрическим транспортом;</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к осуществлению технического обслуживания и ремонта транспортных средств, указанных в подпункте "в" настоящего пункта, в соответствии с требованиями, установленными законодательством Российской Федерации;</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е) к организации мероприятий по проведению </w:t>
      </w:r>
      <w:proofErr w:type="spellStart"/>
      <w:r>
        <w:rPr>
          <w:rFonts w:ascii="Times New Roman" w:hAnsi="Times New Roman" w:cs="Times New Roman"/>
          <w:sz w:val="20"/>
          <w:szCs w:val="20"/>
        </w:rPr>
        <w:t>предрейсового</w:t>
      </w:r>
      <w:proofErr w:type="spellEnd"/>
      <w:r>
        <w:rPr>
          <w:rFonts w:ascii="Times New Roman" w:hAnsi="Times New Roman" w:cs="Times New Roman"/>
          <w:sz w:val="20"/>
          <w:szCs w:val="20"/>
        </w:rPr>
        <w:t xml:space="preserve"> или </w:t>
      </w:r>
      <w:proofErr w:type="spellStart"/>
      <w:r>
        <w:rPr>
          <w:rFonts w:ascii="Times New Roman" w:hAnsi="Times New Roman" w:cs="Times New Roman"/>
          <w:sz w:val="20"/>
          <w:szCs w:val="20"/>
        </w:rPr>
        <w:t>предсменного</w:t>
      </w:r>
      <w:proofErr w:type="spellEnd"/>
      <w:r>
        <w:rPr>
          <w:rFonts w:ascii="Times New Roman" w:hAnsi="Times New Roman" w:cs="Times New Roman"/>
          <w:sz w:val="20"/>
          <w:szCs w:val="20"/>
        </w:rPr>
        <w:t xml:space="preserve"> контроля технического состояния транспортных средств;</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10) обязательных требований к обеспечению доступности для инвалидов объектов транспортной инфраструктуры и предоставляемых услуг;</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4" w:history="1">
        <w:r>
          <w:rPr>
            <w:rFonts w:ascii="Times New Roman" w:hAnsi="Times New Roman" w:cs="Times New Roman"/>
            <w:color w:val="0000FF"/>
            <w:sz w:val="20"/>
            <w:szCs w:val="20"/>
          </w:rPr>
          <w:t>законом</w:t>
        </w:r>
      </w:hyperlink>
      <w:r>
        <w:rPr>
          <w:rFonts w:ascii="Times New Roman" w:hAnsi="Times New Roman" w:cs="Times New Roman"/>
          <w:sz w:val="20"/>
          <w:szCs w:val="20"/>
        </w:rPr>
        <w:t xml:space="preserve"> от 27 декабря 2002 года N 184-ФЗ "О техническом регулировании".</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5" w:history="1">
        <w:r>
          <w:rPr>
            <w:rFonts w:ascii="Times New Roman" w:hAnsi="Times New Roman" w:cs="Times New Roman"/>
            <w:color w:val="0000FF"/>
            <w:sz w:val="20"/>
            <w:szCs w:val="20"/>
          </w:rPr>
          <w:t>законом</w:t>
        </w:r>
      </w:hyperlink>
      <w:r>
        <w:rPr>
          <w:rFonts w:ascii="Times New Roman" w:hAnsi="Times New Roman" w:cs="Times New Roman"/>
          <w:sz w:val="20"/>
          <w:szCs w:val="20"/>
        </w:rPr>
        <w:t xml:space="preserve"> от 27 декабря 2002 года N 184-ФЗ "О техническом регулировании", оценка </w:t>
      </w:r>
      <w:proofErr w:type="gramStart"/>
      <w:r>
        <w:rPr>
          <w:rFonts w:ascii="Times New Roman" w:hAnsi="Times New Roman" w:cs="Times New Roman"/>
          <w:sz w:val="20"/>
          <w:szCs w:val="20"/>
        </w:rPr>
        <w:t>соблюдения</w:t>
      </w:r>
      <w:proofErr w:type="gramEnd"/>
      <w:r>
        <w:rPr>
          <w:rFonts w:ascii="Times New Roman" w:hAnsi="Times New Roman" w:cs="Times New Roman"/>
          <w:sz w:val="20"/>
          <w:szCs w:val="20"/>
        </w:rPr>
        <w:t xml:space="preserve">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 в области автомобильных дорог и дорожной деятельности, установленных в отношении автомобильных дорог местного значения:</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roofErr w:type="gramEnd"/>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36" w:history="1">
        <w:r>
          <w:rPr>
            <w:rFonts w:ascii="Times New Roman" w:hAnsi="Times New Roman" w:cs="Times New Roman"/>
            <w:color w:val="0000FF"/>
            <w:sz w:val="20"/>
            <w:szCs w:val="20"/>
          </w:rPr>
          <w:t>закона</w:t>
        </w:r>
      </w:hyperlink>
      <w:r>
        <w:rPr>
          <w:rFonts w:ascii="Times New Roman" w:hAnsi="Times New Roman" w:cs="Times New Roman"/>
          <w:sz w:val="20"/>
          <w:szCs w:val="20"/>
        </w:rP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8. </w:t>
      </w:r>
      <w:proofErr w:type="gramStart"/>
      <w:r>
        <w:rPr>
          <w:rFonts w:ascii="Times New Roman" w:hAnsi="Times New Roman" w:cs="Times New Roman"/>
          <w:sz w:val="20"/>
          <w:szCs w:val="20"/>
        </w:rPr>
        <w:t xml:space="preserve">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37" w:history="1">
        <w:r>
          <w:rPr>
            <w:rFonts w:ascii="Times New Roman" w:hAnsi="Times New Roman" w:cs="Times New Roman"/>
            <w:color w:val="0000FF"/>
            <w:sz w:val="20"/>
            <w:szCs w:val="20"/>
          </w:rPr>
          <w:t>законом</w:t>
        </w:r>
      </w:hyperlink>
      <w:r>
        <w:rPr>
          <w:rFonts w:ascii="Times New Roman" w:hAnsi="Times New Roman" w:cs="Times New Roman"/>
          <w:sz w:val="20"/>
          <w:szCs w:val="20"/>
        </w:rPr>
        <w:t xml:space="preserve"> от 31 июля 2020 года N 248-ФЗ "О государственном контроле</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надзоре</w:t>
      </w:r>
      <w:proofErr w:type="gramEnd"/>
      <w:r>
        <w:rPr>
          <w:rFonts w:ascii="Times New Roman" w:hAnsi="Times New Roman" w:cs="Times New Roman"/>
          <w:sz w:val="20"/>
          <w:szCs w:val="20"/>
        </w:rPr>
        <w:t>) и муниципальном контроле в Российской Федерации".</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9. </w:t>
      </w:r>
      <w:proofErr w:type="gramStart"/>
      <w:r>
        <w:rPr>
          <w:rFonts w:ascii="Times New Roman" w:hAnsi="Times New Roman" w:cs="Times New Roman"/>
          <w:sz w:val="20"/>
          <w:szCs w:val="20"/>
        </w:rPr>
        <w:t xml:space="preserve">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38" w:history="1">
        <w:r>
          <w:rPr>
            <w:rFonts w:ascii="Times New Roman" w:hAnsi="Times New Roman" w:cs="Times New Roman"/>
            <w:color w:val="0000FF"/>
            <w:sz w:val="20"/>
            <w:szCs w:val="20"/>
          </w:rPr>
          <w:t>закона</w:t>
        </w:r>
      </w:hyperlink>
      <w:r>
        <w:rPr>
          <w:rFonts w:ascii="Times New Roman" w:hAnsi="Times New Roman" w:cs="Times New Roman"/>
          <w:sz w:val="20"/>
          <w:szCs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w:t>
      </w:r>
      <w:proofErr w:type="gramEnd"/>
      <w:r>
        <w:rPr>
          <w:rFonts w:ascii="Times New Roman" w:hAnsi="Times New Roman" w:cs="Times New Roman"/>
          <w:sz w:val="20"/>
          <w:szCs w:val="20"/>
        </w:rPr>
        <w:t xml:space="preserve"> субъектов Российской Федерации", Федерального </w:t>
      </w:r>
      <w:hyperlink r:id="rId39" w:history="1">
        <w:r>
          <w:rPr>
            <w:rFonts w:ascii="Times New Roman" w:hAnsi="Times New Roman" w:cs="Times New Roman"/>
            <w:color w:val="0000FF"/>
            <w:sz w:val="20"/>
            <w:szCs w:val="20"/>
          </w:rPr>
          <w:t>закона</w:t>
        </w:r>
      </w:hyperlink>
      <w:r>
        <w:rPr>
          <w:rFonts w:ascii="Times New Roman" w:hAnsi="Times New Roman" w:cs="Times New Roman"/>
          <w:sz w:val="20"/>
          <w:szCs w:val="20"/>
        </w:rPr>
        <w:t xml:space="preserve"> от 6 октября 2003 года N 131-ФЗ "Об общих принципах организации местного самоуправления в Российской Федерации"</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2) </w:t>
      </w:r>
      <w:hyperlink r:id="rId40" w:history="1">
        <w:r>
          <w:rPr>
            <w:rFonts w:ascii="Times New Roman" w:hAnsi="Times New Roman" w:cs="Times New Roman"/>
            <w:color w:val="0000FF"/>
            <w:sz w:val="20"/>
            <w:szCs w:val="20"/>
          </w:rPr>
          <w:t>статью 3.2</w:t>
        </w:r>
      </w:hyperlink>
      <w:r>
        <w:rPr>
          <w:rFonts w:ascii="Times New Roman" w:hAnsi="Times New Roman" w:cs="Times New Roman"/>
          <w:sz w:val="20"/>
          <w:szCs w:val="20"/>
        </w:rPr>
        <w:t xml:space="preserve"> изложить в следующей редакции:</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"Статья 3.2. Особенности лицензирования деятельности по перевозкам пассажиров и иных лиц автобусами</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3. </w:t>
      </w:r>
      <w:proofErr w:type="gramStart"/>
      <w:r>
        <w:rPr>
          <w:rFonts w:ascii="Times New Roman" w:hAnsi="Times New Roman" w:cs="Times New Roman"/>
          <w:sz w:val="20"/>
          <w:szCs w:val="20"/>
        </w:rPr>
        <w:t xml:space="preserve">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w:t>
      </w:r>
      <w:r>
        <w:rPr>
          <w:rFonts w:ascii="Times New Roman" w:hAnsi="Times New Roman" w:cs="Times New Roman"/>
          <w:sz w:val="20"/>
          <w:szCs w:val="20"/>
        </w:rPr>
        <w:lastRenderedPageBreak/>
        <w:t>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w:t>
      </w:r>
      <w:proofErr w:type="gramEnd"/>
      <w:r>
        <w:rPr>
          <w:rFonts w:ascii="Times New Roman" w:hAnsi="Times New Roman" w:cs="Times New Roman"/>
          <w:sz w:val="20"/>
          <w:szCs w:val="20"/>
        </w:rPr>
        <w:t xml:space="preserve">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4. Основаниями для отказа лицензиату во внесении в реестр лицензий изменений, предусмотренных частью 3 настоящей статьи, являются:</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41" w:history="1">
        <w:r>
          <w:rPr>
            <w:rFonts w:ascii="Times New Roman" w:hAnsi="Times New Roman" w:cs="Times New Roman"/>
            <w:color w:val="0000FF"/>
            <w:sz w:val="20"/>
            <w:szCs w:val="20"/>
          </w:rPr>
          <w:t>законом</w:t>
        </w:r>
      </w:hyperlink>
      <w:r>
        <w:rPr>
          <w:rFonts w:ascii="Times New Roman" w:hAnsi="Times New Roman" w:cs="Times New Roman"/>
          <w:sz w:val="20"/>
          <w:szCs w:val="20"/>
        </w:rPr>
        <w:t xml:space="preserve"> от 3 августа 2018 года N 283-ФЗ "О государственной регистрации транспортных сре</w:t>
      </w:r>
      <w:proofErr w:type="gramStart"/>
      <w:r>
        <w:rPr>
          <w:rFonts w:ascii="Times New Roman" w:hAnsi="Times New Roman" w:cs="Times New Roman"/>
          <w:sz w:val="20"/>
          <w:szCs w:val="20"/>
        </w:rPr>
        <w:t>дств в Р</w:t>
      </w:r>
      <w:proofErr w:type="gramEnd"/>
      <w:r>
        <w:rPr>
          <w:rFonts w:ascii="Times New Roman" w:hAnsi="Times New Roman" w:cs="Times New Roman"/>
          <w:sz w:val="20"/>
          <w:szCs w:val="20"/>
        </w:rPr>
        <w:t>оссийской Федерации и о внесении изменений в отдельные законодательные акты Российской Федерации";</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5. Проверка наличия предусмотренных частью 4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6. Лицензирующий орган принимает решение </w:t>
      </w:r>
      <w:proofErr w:type="gramStart"/>
      <w:r>
        <w:rPr>
          <w:rFonts w:ascii="Times New Roman" w:hAnsi="Times New Roman" w:cs="Times New Roman"/>
          <w:sz w:val="20"/>
          <w:szCs w:val="20"/>
        </w:rPr>
        <w:t>об исключении из реестра лицензий сведений о государственном регистрационном номере автобуса в течение одного рабочего дня со дня</w:t>
      </w:r>
      <w:proofErr w:type="gramEnd"/>
      <w:r>
        <w:rPr>
          <w:rFonts w:ascii="Times New Roman" w:hAnsi="Times New Roman" w:cs="Times New Roman"/>
          <w:sz w:val="20"/>
          <w:szCs w:val="20"/>
        </w:rPr>
        <w:t xml:space="preserve">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7. </w:t>
      </w:r>
      <w:proofErr w:type="gramStart"/>
      <w:r>
        <w:rPr>
          <w:rFonts w:ascii="Times New Roman" w:hAnsi="Times New Roman" w:cs="Times New Roman"/>
          <w:sz w:val="20"/>
          <w:szCs w:val="20"/>
        </w:rPr>
        <w:t>Порядок внесения в реестр лицензий изменений, предусмотренных частью 3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частью 6 настоящей статьи, устанавливаются положением</w:t>
      </w:r>
      <w:proofErr w:type="gramEnd"/>
      <w:r>
        <w:rPr>
          <w:rFonts w:ascii="Times New Roman" w:hAnsi="Times New Roman" w:cs="Times New Roman"/>
          <w:sz w:val="20"/>
          <w:szCs w:val="20"/>
        </w:rPr>
        <w:t xml:space="preserve"> о лицензировании соответствующего вида деятельности.</w:t>
      </w:r>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8. Осуществление лицензируемого вида деятельности с использованием автобусов, сведения о которых не включены в реестр лицензий, запрещается</w:t>
      </w:r>
      <w:proofErr w:type="gramStart"/>
      <w:r>
        <w:rPr>
          <w:rFonts w:ascii="Times New Roman" w:hAnsi="Times New Roman" w:cs="Times New Roman"/>
          <w:sz w:val="20"/>
          <w:szCs w:val="20"/>
        </w:rPr>
        <w:t>.";</w:t>
      </w:r>
      <w:proofErr w:type="gramEnd"/>
    </w:p>
    <w:p w:rsidR="00B04D77" w:rsidRDefault="00B04D77" w:rsidP="00B04D77">
      <w:pPr>
        <w:autoSpaceDE w:val="0"/>
        <w:autoSpaceDN w:val="0"/>
        <w:adjustRightInd w:val="0"/>
        <w:spacing w:after="0" w:line="240" w:lineRule="auto"/>
        <w:ind w:firstLine="540"/>
        <w:jc w:val="both"/>
        <w:rPr>
          <w:rFonts w:ascii="Times New Roman" w:hAnsi="Times New Roman" w:cs="Times New Roman"/>
          <w:sz w:val="20"/>
          <w:szCs w:val="20"/>
        </w:rPr>
      </w:pPr>
    </w:p>
    <w:p w:rsidR="004E2C13" w:rsidRDefault="00B55084" w:rsidP="00072F2F">
      <w:pPr>
        <w:jc w:val="center"/>
        <w:rPr>
          <w:rStyle w:val="a3"/>
          <w:rFonts w:ascii="Times New Roman" w:hAnsi="Times New Roman" w:cs="Times New Roman"/>
          <w:sz w:val="20"/>
          <w:szCs w:val="20"/>
        </w:rPr>
      </w:pPr>
      <w:hyperlink r:id="rId42" w:history="1">
        <w:r w:rsidR="004E2C13" w:rsidRPr="00A12C6B">
          <w:rPr>
            <w:rStyle w:val="a3"/>
            <w:rFonts w:ascii="Times New Roman" w:hAnsi="Times New Roman" w:cs="Times New Roman"/>
            <w:sz w:val="20"/>
            <w:szCs w:val="20"/>
          </w:rPr>
          <w:t>Федеральный закон от 02.05.2006 № 59-ФЗ «О порядке рассмо</w:t>
        </w:r>
        <w:bookmarkStart w:id="5" w:name="_GoBack"/>
        <w:bookmarkEnd w:id="5"/>
        <w:r w:rsidR="004E2C13" w:rsidRPr="00A12C6B">
          <w:rPr>
            <w:rStyle w:val="a3"/>
            <w:rFonts w:ascii="Times New Roman" w:hAnsi="Times New Roman" w:cs="Times New Roman"/>
            <w:sz w:val="20"/>
            <w:szCs w:val="20"/>
          </w:rPr>
          <w:t>трения обращений граждан Российской Федерации»</w:t>
        </w:r>
      </w:hyperlink>
    </w:p>
    <w:p w:rsidR="0056450C" w:rsidRDefault="0056450C" w:rsidP="0056450C">
      <w:pPr>
        <w:rPr>
          <w:rFonts w:ascii="Times New Roman" w:hAnsi="Times New Roman" w:cs="Times New Roman"/>
          <w:sz w:val="20"/>
          <w:szCs w:val="20"/>
        </w:rPr>
      </w:pPr>
      <w:r w:rsidRPr="0056450C">
        <w:rPr>
          <w:rFonts w:ascii="Times New Roman" w:hAnsi="Times New Roman" w:cs="Times New Roman"/>
          <w:sz w:val="20"/>
          <w:szCs w:val="20"/>
        </w:rPr>
        <w:t>В полном объеме</w:t>
      </w:r>
    </w:p>
    <w:p w:rsidR="0056450C" w:rsidRDefault="00B55084" w:rsidP="0056450C">
      <w:pPr>
        <w:autoSpaceDE w:val="0"/>
        <w:autoSpaceDN w:val="0"/>
        <w:adjustRightInd w:val="0"/>
        <w:spacing w:after="0" w:line="240" w:lineRule="auto"/>
        <w:ind w:firstLine="540"/>
        <w:jc w:val="both"/>
        <w:rPr>
          <w:rStyle w:val="a3"/>
          <w:rFonts w:ascii="Times New Roman" w:hAnsi="Times New Roman" w:cs="Times New Roman"/>
          <w:color w:val="0000FF"/>
          <w:sz w:val="20"/>
          <w:szCs w:val="20"/>
        </w:rPr>
      </w:pPr>
      <w:hyperlink r:id="rId43" w:history="1">
        <w:hyperlink r:id="rId44" w:history="1">
          <w:r w:rsidR="0056450C" w:rsidRPr="00F7608B">
            <w:rPr>
              <w:rStyle w:val="a3"/>
              <w:rFonts w:ascii="Times New Roman" w:hAnsi="Times New Roman" w:cs="Times New Roman"/>
              <w:sz w:val="20"/>
              <w:szCs w:val="20"/>
            </w:rPr>
            <w:t xml:space="preserve">Постановление Правительства РФ от </w:t>
          </w:r>
          <w:r w:rsidR="0056450C">
            <w:rPr>
              <w:rStyle w:val="a3"/>
              <w:rFonts w:ascii="Times New Roman" w:hAnsi="Times New Roman" w:cs="Times New Roman"/>
              <w:sz w:val="20"/>
              <w:szCs w:val="20"/>
            </w:rPr>
            <w:t>01</w:t>
          </w:r>
          <w:r w:rsidR="0056450C" w:rsidRPr="00F7608B">
            <w:rPr>
              <w:rStyle w:val="a3"/>
              <w:rFonts w:ascii="Times New Roman" w:hAnsi="Times New Roman" w:cs="Times New Roman"/>
              <w:sz w:val="20"/>
              <w:szCs w:val="20"/>
            </w:rPr>
            <w:t>.</w:t>
          </w:r>
          <w:r w:rsidR="0056450C">
            <w:rPr>
              <w:rStyle w:val="a3"/>
              <w:rFonts w:ascii="Times New Roman" w:hAnsi="Times New Roman" w:cs="Times New Roman"/>
              <w:sz w:val="20"/>
              <w:szCs w:val="20"/>
            </w:rPr>
            <w:t>10</w:t>
          </w:r>
          <w:r w:rsidR="0056450C" w:rsidRPr="00F7608B">
            <w:rPr>
              <w:rStyle w:val="a3"/>
              <w:rFonts w:ascii="Times New Roman" w:hAnsi="Times New Roman" w:cs="Times New Roman"/>
              <w:sz w:val="20"/>
              <w:szCs w:val="20"/>
            </w:rPr>
            <w:t>.202</w:t>
          </w:r>
          <w:r w:rsidR="0056450C">
            <w:rPr>
              <w:rStyle w:val="a3"/>
              <w:rFonts w:ascii="Times New Roman" w:hAnsi="Times New Roman" w:cs="Times New Roman"/>
              <w:sz w:val="20"/>
              <w:szCs w:val="20"/>
            </w:rPr>
            <w:t>0</w:t>
          </w:r>
          <w:r w:rsidR="0056450C" w:rsidRPr="00F7608B">
            <w:rPr>
              <w:rStyle w:val="a3"/>
              <w:rFonts w:ascii="Times New Roman" w:hAnsi="Times New Roman" w:cs="Times New Roman"/>
              <w:sz w:val="20"/>
              <w:szCs w:val="20"/>
            </w:rPr>
            <w:t xml:space="preserve"> N </w:t>
          </w:r>
          <w:r w:rsidR="0056450C">
            <w:rPr>
              <w:rStyle w:val="a3"/>
              <w:rFonts w:ascii="Times New Roman" w:hAnsi="Times New Roman" w:cs="Times New Roman"/>
              <w:sz w:val="20"/>
              <w:szCs w:val="20"/>
            </w:rPr>
            <w:t>1586</w:t>
          </w:r>
          <w:r w:rsidR="0056450C" w:rsidRPr="00F7608B">
            <w:rPr>
              <w:rStyle w:val="a3"/>
              <w:rFonts w:ascii="Times New Roman" w:hAnsi="Times New Roman" w:cs="Times New Roman"/>
              <w:sz w:val="20"/>
              <w:szCs w:val="20"/>
            </w:rPr>
            <w:t xml:space="preserve"> «</w:t>
          </w:r>
          <w:r w:rsidR="0056450C" w:rsidRPr="0056450C">
            <w:rPr>
              <w:rStyle w:val="a3"/>
              <w:rFonts w:ascii="Times New Roman" w:hAnsi="Times New Roman" w:cs="Times New Roman"/>
              <w:sz w:val="20"/>
              <w:szCs w:val="20"/>
            </w:rPr>
            <w:t>Об утверждении Правил перевозок пассажиров и багажа автомобильным транспортом и городским наземным электрическим транспортом</w:t>
          </w:r>
          <w:r w:rsidR="0056450C" w:rsidRPr="00F7608B">
            <w:rPr>
              <w:rStyle w:val="a3"/>
              <w:rFonts w:ascii="Times New Roman" w:hAnsi="Times New Roman" w:cs="Times New Roman"/>
              <w:sz w:val="20"/>
              <w:szCs w:val="20"/>
            </w:rPr>
            <w:t>»</w:t>
          </w:r>
          <w:r w:rsidR="0056450C" w:rsidRPr="00A12C6B">
            <w:rPr>
              <w:rStyle w:val="a3"/>
              <w:rFonts w:ascii="Times New Roman" w:hAnsi="Times New Roman" w:cs="Times New Roman"/>
              <w:sz w:val="20"/>
              <w:szCs w:val="20"/>
            </w:rPr>
            <w:t xml:space="preserve"> </w:t>
          </w:r>
        </w:hyperlink>
      </w:hyperlink>
    </w:p>
    <w:p w:rsidR="0056450C" w:rsidRDefault="0056450C" w:rsidP="00072F2F">
      <w:pPr>
        <w:tabs>
          <w:tab w:val="left" w:pos="1134"/>
        </w:tabs>
        <w:ind w:firstLine="709"/>
        <w:rPr>
          <w:rFonts w:ascii="Times New Roman" w:hAnsi="Times New Roman" w:cs="Times New Roman"/>
          <w:sz w:val="20"/>
          <w:szCs w:val="20"/>
        </w:rPr>
      </w:pPr>
    </w:p>
    <w:p w:rsidR="00072F2F" w:rsidRPr="00F7608B" w:rsidRDefault="00F7608B" w:rsidP="00072F2F">
      <w:pPr>
        <w:tabs>
          <w:tab w:val="left" w:pos="1134"/>
        </w:tabs>
        <w:ind w:firstLine="709"/>
        <w:rPr>
          <w:rFonts w:ascii="Times New Roman" w:hAnsi="Times New Roman" w:cs="Times New Roman"/>
          <w:color w:val="0000FF"/>
          <w:sz w:val="20"/>
          <w:szCs w:val="20"/>
          <w:shd w:val="clear" w:color="auto" w:fill="FFFFFF"/>
          <w:lang w:val="en-US"/>
        </w:rPr>
      </w:pPr>
      <w:r>
        <w:rPr>
          <w:rFonts w:ascii="Times New Roman" w:hAnsi="Times New Roman" w:cs="Times New Roman"/>
          <w:sz w:val="20"/>
          <w:szCs w:val="20"/>
        </w:rPr>
        <w:t xml:space="preserve">Раздел </w:t>
      </w:r>
      <w:r>
        <w:rPr>
          <w:rFonts w:ascii="Times New Roman" w:hAnsi="Times New Roman" w:cs="Times New Roman"/>
          <w:sz w:val="20"/>
          <w:szCs w:val="20"/>
          <w:lang w:val="en-US"/>
        </w:rPr>
        <w:t>II</w:t>
      </w:r>
    </w:p>
    <w:p w:rsidR="00F7608B" w:rsidRDefault="00B55084" w:rsidP="00F7608B">
      <w:pPr>
        <w:autoSpaceDE w:val="0"/>
        <w:autoSpaceDN w:val="0"/>
        <w:adjustRightInd w:val="0"/>
        <w:spacing w:after="0" w:line="240" w:lineRule="auto"/>
        <w:ind w:firstLine="540"/>
        <w:jc w:val="both"/>
        <w:rPr>
          <w:rStyle w:val="a3"/>
          <w:rFonts w:ascii="Times New Roman" w:hAnsi="Times New Roman" w:cs="Times New Roman"/>
          <w:color w:val="0000FF"/>
          <w:sz w:val="20"/>
          <w:szCs w:val="20"/>
        </w:rPr>
      </w:pPr>
      <w:hyperlink r:id="rId45" w:history="1">
        <w:hyperlink r:id="rId46" w:history="1">
          <w:r w:rsidR="00F7608B" w:rsidRPr="00F7608B">
            <w:rPr>
              <w:rStyle w:val="a3"/>
              <w:rFonts w:ascii="Times New Roman" w:hAnsi="Times New Roman" w:cs="Times New Roman"/>
              <w:sz w:val="20"/>
              <w:szCs w:val="20"/>
            </w:rPr>
            <w:t xml:space="preserve">Постановление Правительства РФ от </w:t>
          </w:r>
          <w:r w:rsidR="008E56D8">
            <w:rPr>
              <w:rStyle w:val="a3"/>
              <w:rFonts w:ascii="Times New Roman" w:hAnsi="Times New Roman" w:cs="Times New Roman"/>
              <w:sz w:val="20"/>
              <w:szCs w:val="20"/>
            </w:rPr>
            <w:t>30</w:t>
          </w:r>
          <w:r w:rsidR="00F7608B" w:rsidRPr="00F7608B">
            <w:rPr>
              <w:rStyle w:val="a3"/>
              <w:rFonts w:ascii="Times New Roman" w:hAnsi="Times New Roman" w:cs="Times New Roman"/>
              <w:sz w:val="20"/>
              <w:szCs w:val="20"/>
            </w:rPr>
            <w:t>.</w:t>
          </w:r>
          <w:r w:rsidR="008E56D8">
            <w:rPr>
              <w:rStyle w:val="a3"/>
              <w:rFonts w:ascii="Times New Roman" w:hAnsi="Times New Roman" w:cs="Times New Roman"/>
              <w:sz w:val="20"/>
              <w:szCs w:val="20"/>
            </w:rPr>
            <w:t>04</w:t>
          </w:r>
          <w:r w:rsidR="00F7608B" w:rsidRPr="00F7608B">
            <w:rPr>
              <w:rStyle w:val="a3"/>
              <w:rFonts w:ascii="Times New Roman" w:hAnsi="Times New Roman" w:cs="Times New Roman"/>
              <w:sz w:val="20"/>
              <w:szCs w:val="20"/>
            </w:rPr>
            <w:t>.202</w:t>
          </w:r>
          <w:r w:rsidR="008E56D8">
            <w:rPr>
              <w:rStyle w:val="a3"/>
              <w:rFonts w:ascii="Times New Roman" w:hAnsi="Times New Roman" w:cs="Times New Roman"/>
              <w:sz w:val="20"/>
              <w:szCs w:val="20"/>
            </w:rPr>
            <w:t>1</w:t>
          </w:r>
          <w:r w:rsidR="00F7608B" w:rsidRPr="00F7608B">
            <w:rPr>
              <w:rStyle w:val="a3"/>
              <w:rFonts w:ascii="Times New Roman" w:hAnsi="Times New Roman" w:cs="Times New Roman"/>
              <w:sz w:val="20"/>
              <w:szCs w:val="20"/>
            </w:rPr>
            <w:t xml:space="preserve"> N 1</w:t>
          </w:r>
          <w:r w:rsidR="008E56D8">
            <w:rPr>
              <w:rStyle w:val="a3"/>
              <w:rFonts w:ascii="Times New Roman" w:hAnsi="Times New Roman" w:cs="Times New Roman"/>
              <w:sz w:val="20"/>
              <w:szCs w:val="20"/>
            </w:rPr>
            <w:t>45</w:t>
          </w:r>
          <w:r w:rsidR="00F7608B" w:rsidRPr="00F7608B">
            <w:rPr>
              <w:rStyle w:val="a3"/>
              <w:rFonts w:ascii="Times New Roman" w:hAnsi="Times New Roman" w:cs="Times New Roman"/>
              <w:sz w:val="20"/>
              <w:szCs w:val="20"/>
            </w:rPr>
            <w:t xml:space="preserve"> «</w:t>
          </w:r>
          <w:r w:rsidR="008E56D8" w:rsidRPr="008E56D8">
            <w:rPr>
              <w:rStyle w:val="a3"/>
              <w:rFonts w:ascii="Times New Roman" w:hAnsi="Times New Roman" w:cs="Times New Roman"/>
              <w:sz w:val="20"/>
              <w:szCs w:val="20"/>
            </w:rPr>
            <w:t>Приказ Минтранса России от 30.04.2021 N 145 "Об утверждении Правил обеспечения безопасности перевозок автомобильным транспортом и городским наземным электрическим транспортом</w:t>
          </w:r>
          <w:r w:rsidR="00F7608B" w:rsidRPr="00F7608B">
            <w:rPr>
              <w:rStyle w:val="a3"/>
              <w:rFonts w:ascii="Times New Roman" w:hAnsi="Times New Roman" w:cs="Times New Roman"/>
              <w:sz w:val="20"/>
              <w:szCs w:val="20"/>
            </w:rPr>
            <w:t>»</w:t>
          </w:r>
          <w:r w:rsidR="00F7608B" w:rsidRPr="00A12C6B">
            <w:rPr>
              <w:rStyle w:val="a3"/>
              <w:rFonts w:ascii="Times New Roman" w:hAnsi="Times New Roman" w:cs="Times New Roman"/>
              <w:sz w:val="20"/>
              <w:szCs w:val="20"/>
            </w:rPr>
            <w:t xml:space="preserve"> </w:t>
          </w:r>
        </w:hyperlink>
      </w:hyperlink>
    </w:p>
    <w:p w:rsidR="00F7608B" w:rsidRPr="00B55084" w:rsidRDefault="00B55084" w:rsidP="00F7608B">
      <w:pPr>
        <w:autoSpaceDE w:val="0"/>
        <w:autoSpaceDN w:val="0"/>
        <w:adjustRightInd w:val="0"/>
        <w:spacing w:after="0" w:line="240" w:lineRule="auto"/>
        <w:ind w:firstLine="540"/>
        <w:jc w:val="both"/>
        <w:rPr>
          <w:rFonts w:ascii="Times New Roman" w:hAnsi="Times New Roman" w:cs="Times New Roman"/>
          <w:sz w:val="20"/>
          <w:szCs w:val="20"/>
        </w:rPr>
      </w:pPr>
      <w:r w:rsidRPr="00B55084">
        <w:rPr>
          <w:rFonts w:ascii="Times New Roman" w:hAnsi="Times New Roman" w:cs="Times New Roman"/>
          <w:sz w:val="20"/>
          <w:szCs w:val="20"/>
        </w:rPr>
        <w:t>Пункт 10</w:t>
      </w:r>
    </w:p>
    <w:p w:rsidR="00D25AD4" w:rsidRPr="00D25AD4" w:rsidRDefault="00D25AD4" w:rsidP="00D25AD4">
      <w:pPr>
        <w:autoSpaceDE w:val="0"/>
        <w:autoSpaceDN w:val="0"/>
        <w:adjustRightInd w:val="0"/>
        <w:spacing w:after="0" w:line="240" w:lineRule="auto"/>
        <w:ind w:firstLine="540"/>
        <w:jc w:val="both"/>
        <w:rPr>
          <w:rFonts w:ascii="Times New Roman" w:hAnsi="Times New Roman" w:cs="Times New Roman"/>
          <w:sz w:val="20"/>
          <w:szCs w:val="20"/>
        </w:rPr>
      </w:pPr>
      <w:r w:rsidRPr="00D25AD4">
        <w:rPr>
          <w:rFonts w:ascii="Times New Roman" w:hAnsi="Times New Roman" w:cs="Times New Roman"/>
          <w:sz w:val="20"/>
          <w:szCs w:val="20"/>
        </w:rPr>
        <w:t>10. Безопасные условия перевозок пассажиров обеспечиваются посредством:</w:t>
      </w:r>
    </w:p>
    <w:p w:rsidR="00D25AD4" w:rsidRPr="00D25AD4" w:rsidRDefault="00D25AD4" w:rsidP="0056450C">
      <w:pPr>
        <w:autoSpaceDE w:val="0"/>
        <w:autoSpaceDN w:val="0"/>
        <w:adjustRightInd w:val="0"/>
        <w:spacing w:after="0" w:line="240" w:lineRule="auto"/>
        <w:ind w:firstLine="540"/>
        <w:jc w:val="both"/>
        <w:rPr>
          <w:rFonts w:ascii="Times New Roman" w:hAnsi="Times New Roman" w:cs="Times New Roman"/>
          <w:sz w:val="20"/>
          <w:szCs w:val="20"/>
        </w:rPr>
      </w:pPr>
      <w:r w:rsidRPr="00D25AD4">
        <w:rPr>
          <w:rFonts w:ascii="Times New Roman" w:hAnsi="Times New Roman" w:cs="Times New Roman"/>
          <w:sz w:val="20"/>
          <w:szCs w:val="20"/>
        </w:rPr>
        <w:t xml:space="preserve">соблюдения лицензионных требований, установленных </w:t>
      </w:r>
      <w:hyperlink r:id="rId47" w:history="1">
        <w:r w:rsidRPr="00D25AD4">
          <w:rPr>
            <w:rFonts w:ascii="Times New Roman" w:hAnsi="Times New Roman" w:cs="Times New Roman"/>
            <w:color w:val="0000FF"/>
            <w:sz w:val="20"/>
            <w:szCs w:val="20"/>
          </w:rPr>
          <w:t>Положением</w:t>
        </w:r>
      </w:hyperlink>
      <w:r w:rsidRPr="00D25AD4">
        <w:rPr>
          <w:rFonts w:ascii="Times New Roman" w:hAnsi="Times New Roman" w:cs="Times New Roman"/>
          <w:sz w:val="20"/>
          <w:szCs w:val="20"/>
        </w:rPr>
        <w:t xml:space="preserve"> о лицензировании деятельности по перевозкам пассажиров и иных лиц автобусами, утвержденным постановлением Правительства Российской Федерации от 7 октября 2020 г. N 1616 &lt;18&gt; (не распространяется на физических лиц, а также на субъекты транспортной деятельности, осуществляющие перевозки троллейбусами и трамваями);</w:t>
      </w:r>
    </w:p>
    <w:p w:rsidR="00D25AD4" w:rsidRPr="00D25AD4" w:rsidRDefault="00D25AD4" w:rsidP="0056450C">
      <w:pPr>
        <w:autoSpaceDE w:val="0"/>
        <w:autoSpaceDN w:val="0"/>
        <w:adjustRightInd w:val="0"/>
        <w:spacing w:after="0" w:line="240" w:lineRule="auto"/>
        <w:ind w:firstLine="540"/>
        <w:jc w:val="both"/>
        <w:rPr>
          <w:rFonts w:ascii="Times New Roman" w:hAnsi="Times New Roman" w:cs="Times New Roman"/>
          <w:sz w:val="20"/>
          <w:szCs w:val="20"/>
        </w:rPr>
      </w:pPr>
      <w:r w:rsidRPr="00D25AD4">
        <w:rPr>
          <w:rFonts w:ascii="Times New Roman" w:hAnsi="Times New Roman" w:cs="Times New Roman"/>
          <w:sz w:val="20"/>
          <w:szCs w:val="20"/>
        </w:rPr>
        <w:t>&lt;18&gt; Собрание законодательства Российской Федерации, 2020, N 42, ст. 6582.</w:t>
      </w:r>
    </w:p>
    <w:p w:rsidR="00D25AD4" w:rsidRPr="00D25AD4" w:rsidRDefault="00D25AD4" w:rsidP="0056450C">
      <w:pPr>
        <w:autoSpaceDE w:val="0"/>
        <w:autoSpaceDN w:val="0"/>
        <w:adjustRightInd w:val="0"/>
        <w:spacing w:after="0" w:line="240" w:lineRule="auto"/>
        <w:jc w:val="both"/>
        <w:outlineLvl w:val="0"/>
        <w:rPr>
          <w:rFonts w:ascii="Times New Roman" w:hAnsi="Times New Roman" w:cs="Times New Roman"/>
          <w:sz w:val="20"/>
          <w:szCs w:val="20"/>
        </w:rPr>
      </w:pPr>
    </w:p>
    <w:p w:rsidR="00D25AD4" w:rsidRPr="00D25AD4" w:rsidRDefault="00D25AD4" w:rsidP="0056450C">
      <w:pPr>
        <w:autoSpaceDE w:val="0"/>
        <w:autoSpaceDN w:val="0"/>
        <w:adjustRightInd w:val="0"/>
        <w:spacing w:after="0" w:line="240" w:lineRule="auto"/>
        <w:ind w:firstLine="540"/>
        <w:jc w:val="both"/>
        <w:rPr>
          <w:rFonts w:ascii="Times New Roman" w:hAnsi="Times New Roman" w:cs="Times New Roman"/>
          <w:sz w:val="20"/>
          <w:szCs w:val="20"/>
        </w:rPr>
      </w:pPr>
      <w:r w:rsidRPr="00D25AD4">
        <w:rPr>
          <w:rFonts w:ascii="Times New Roman" w:hAnsi="Times New Roman" w:cs="Times New Roman"/>
          <w:sz w:val="20"/>
          <w:szCs w:val="20"/>
        </w:rPr>
        <w:t>соблюдения норм предельной вместимости транспортных средств, указанных изготовителем транспортного средства в эксплуатационной документации, и (или) одобрении типа транспортного средства, и (или) свидетельстве о соответствии транспортного средства с внесенными в его конструкцию изменениями требованиям безопасности;</w:t>
      </w:r>
    </w:p>
    <w:p w:rsidR="00D25AD4" w:rsidRPr="00D25AD4" w:rsidRDefault="00D25AD4" w:rsidP="0056450C">
      <w:pPr>
        <w:autoSpaceDE w:val="0"/>
        <w:autoSpaceDN w:val="0"/>
        <w:adjustRightInd w:val="0"/>
        <w:spacing w:after="0" w:line="240" w:lineRule="auto"/>
        <w:ind w:firstLine="540"/>
        <w:jc w:val="both"/>
        <w:rPr>
          <w:rFonts w:ascii="Times New Roman" w:hAnsi="Times New Roman" w:cs="Times New Roman"/>
          <w:sz w:val="20"/>
          <w:szCs w:val="20"/>
        </w:rPr>
      </w:pPr>
      <w:r w:rsidRPr="00D25AD4">
        <w:rPr>
          <w:rFonts w:ascii="Times New Roman" w:hAnsi="Times New Roman" w:cs="Times New Roman"/>
          <w:sz w:val="20"/>
          <w:szCs w:val="20"/>
        </w:rPr>
        <w:t>соблюдения установленного реестром маршрутов регулярных перевозок &lt;19&gt; пути следования транспортного средства по маршруту и осуществлением посадки и высадки пассажиров в остановочных пунктах, предусмотренных данным реестром (кроме случаев, когда посадка или высадка пассажиров в иных местах вызвана необходимостью обеспечения безопасности перевозок и дорожного движения);</w:t>
      </w:r>
    </w:p>
    <w:p w:rsidR="00D25AD4" w:rsidRPr="00D25AD4" w:rsidRDefault="00D25AD4" w:rsidP="00FF1C7F">
      <w:pPr>
        <w:autoSpaceDE w:val="0"/>
        <w:autoSpaceDN w:val="0"/>
        <w:adjustRightInd w:val="0"/>
        <w:spacing w:after="0" w:line="240" w:lineRule="auto"/>
        <w:ind w:firstLine="540"/>
        <w:jc w:val="both"/>
        <w:rPr>
          <w:rFonts w:ascii="Times New Roman" w:hAnsi="Times New Roman" w:cs="Times New Roman"/>
          <w:sz w:val="20"/>
          <w:szCs w:val="20"/>
        </w:rPr>
      </w:pPr>
      <w:r w:rsidRPr="00D25AD4">
        <w:rPr>
          <w:rFonts w:ascii="Times New Roman" w:hAnsi="Times New Roman" w:cs="Times New Roman"/>
          <w:sz w:val="20"/>
          <w:szCs w:val="20"/>
        </w:rPr>
        <w:lastRenderedPageBreak/>
        <w:t xml:space="preserve">&lt;19&gt; </w:t>
      </w:r>
      <w:hyperlink r:id="rId48" w:history="1">
        <w:r w:rsidRPr="00D25AD4">
          <w:rPr>
            <w:rFonts w:ascii="Times New Roman" w:hAnsi="Times New Roman" w:cs="Times New Roman"/>
            <w:color w:val="0000FF"/>
            <w:sz w:val="20"/>
            <w:szCs w:val="20"/>
          </w:rPr>
          <w:t>Часть 1 статьи 26</w:t>
        </w:r>
      </w:hyperlink>
      <w:r w:rsidRPr="00D25AD4">
        <w:rPr>
          <w:rFonts w:ascii="Times New Roman" w:hAnsi="Times New Roman" w:cs="Times New Roman"/>
          <w:sz w:val="20"/>
          <w:szCs w:val="20"/>
        </w:rPr>
        <w:t xml:space="preserve"> Федерального закона от 13 июля 2015 г.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FF1C7F" w:rsidRDefault="00D25AD4" w:rsidP="0056450C">
      <w:pPr>
        <w:autoSpaceDE w:val="0"/>
        <w:autoSpaceDN w:val="0"/>
        <w:adjustRightInd w:val="0"/>
        <w:spacing w:after="0" w:line="240" w:lineRule="auto"/>
        <w:ind w:firstLine="540"/>
        <w:jc w:val="both"/>
        <w:rPr>
          <w:rFonts w:ascii="Times New Roman" w:hAnsi="Times New Roman" w:cs="Times New Roman"/>
          <w:sz w:val="20"/>
          <w:szCs w:val="20"/>
        </w:rPr>
      </w:pPr>
      <w:r w:rsidRPr="00D25AD4">
        <w:rPr>
          <w:rFonts w:ascii="Times New Roman" w:hAnsi="Times New Roman" w:cs="Times New Roman"/>
          <w:sz w:val="20"/>
          <w:szCs w:val="20"/>
        </w:rPr>
        <w:t xml:space="preserve">соблюдения требований по месту размещения багажа в соответствии с </w:t>
      </w:r>
      <w:hyperlink r:id="rId49" w:history="1">
        <w:r w:rsidRPr="00D25AD4">
          <w:rPr>
            <w:rFonts w:ascii="Times New Roman" w:hAnsi="Times New Roman" w:cs="Times New Roman"/>
            <w:color w:val="0000FF"/>
            <w:sz w:val="20"/>
            <w:szCs w:val="20"/>
          </w:rPr>
          <w:t>Правилами</w:t>
        </w:r>
      </w:hyperlink>
      <w:r w:rsidRPr="00D25AD4">
        <w:rPr>
          <w:rFonts w:ascii="Times New Roman" w:hAnsi="Times New Roman" w:cs="Times New Roman"/>
          <w:sz w:val="20"/>
          <w:szCs w:val="20"/>
        </w:rPr>
        <w:t xml:space="preserve">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1 октября 2020 г. N 1586 </w:t>
      </w:r>
    </w:p>
    <w:p w:rsidR="00FF1C7F" w:rsidRDefault="00FF1C7F" w:rsidP="0056450C">
      <w:pPr>
        <w:autoSpaceDE w:val="0"/>
        <w:autoSpaceDN w:val="0"/>
        <w:adjustRightInd w:val="0"/>
        <w:spacing w:after="0" w:line="240" w:lineRule="auto"/>
        <w:ind w:firstLine="540"/>
        <w:jc w:val="both"/>
        <w:rPr>
          <w:rFonts w:ascii="Times New Roman" w:hAnsi="Times New Roman" w:cs="Times New Roman"/>
          <w:sz w:val="20"/>
          <w:szCs w:val="20"/>
        </w:rPr>
      </w:pPr>
    </w:p>
    <w:p w:rsidR="00B3569A" w:rsidRDefault="00B55084" w:rsidP="00B3569A">
      <w:pPr>
        <w:autoSpaceDE w:val="0"/>
        <w:autoSpaceDN w:val="0"/>
        <w:adjustRightInd w:val="0"/>
        <w:spacing w:after="0" w:line="240" w:lineRule="auto"/>
        <w:ind w:firstLine="540"/>
        <w:jc w:val="both"/>
        <w:rPr>
          <w:rStyle w:val="a3"/>
          <w:rFonts w:ascii="Times New Roman" w:hAnsi="Times New Roman" w:cs="Times New Roman"/>
          <w:color w:val="0000FF"/>
          <w:sz w:val="20"/>
          <w:szCs w:val="20"/>
        </w:rPr>
      </w:pPr>
      <w:hyperlink r:id="rId50" w:history="1">
        <w:hyperlink r:id="rId51" w:history="1">
          <w:r w:rsidR="00B3569A" w:rsidRPr="00B3569A">
            <w:rPr>
              <w:rStyle w:val="a3"/>
              <w:rFonts w:ascii="Times New Roman" w:hAnsi="Times New Roman" w:cs="Times New Roman"/>
              <w:sz w:val="20"/>
              <w:szCs w:val="20"/>
            </w:rPr>
            <w:t>Закон Омской области от 27.11.2015 N 1824-ОЗ «Об организации регулярных перевозок пассажиров и багажа автомобильным транспортом и городским наземным электрическим транспортом в муниципальном и межмуниципальном сообщении, водным транспортом в пригородном и межмуниципальном сообщении и железнодорожным транспортом в пригородном сообщении на территории Омской области</w:t>
          </w:r>
          <w:r w:rsidR="00B3569A" w:rsidRPr="00F7608B">
            <w:rPr>
              <w:rStyle w:val="a3"/>
              <w:rFonts w:ascii="Times New Roman" w:hAnsi="Times New Roman" w:cs="Times New Roman"/>
              <w:sz w:val="20"/>
              <w:szCs w:val="20"/>
            </w:rPr>
            <w:t>»</w:t>
          </w:r>
          <w:r w:rsidR="00B3569A" w:rsidRPr="00A12C6B">
            <w:rPr>
              <w:rStyle w:val="a3"/>
              <w:rFonts w:ascii="Times New Roman" w:hAnsi="Times New Roman" w:cs="Times New Roman"/>
              <w:sz w:val="20"/>
              <w:szCs w:val="20"/>
            </w:rPr>
            <w:t xml:space="preserve"> </w:t>
          </w:r>
        </w:hyperlink>
      </w:hyperlink>
    </w:p>
    <w:p w:rsidR="00B3569A" w:rsidRDefault="00B3569A" w:rsidP="00B3569A">
      <w:pPr>
        <w:autoSpaceDE w:val="0"/>
        <w:autoSpaceDN w:val="0"/>
        <w:adjustRightInd w:val="0"/>
        <w:spacing w:after="0" w:line="240" w:lineRule="auto"/>
        <w:ind w:firstLine="540"/>
        <w:jc w:val="both"/>
        <w:rPr>
          <w:rStyle w:val="a3"/>
          <w:rFonts w:ascii="Times New Roman" w:hAnsi="Times New Roman" w:cs="Times New Roman"/>
          <w:color w:val="0000FF"/>
          <w:sz w:val="20"/>
          <w:szCs w:val="20"/>
        </w:rPr>
      </w:pPr>
    </w:p>
    <w:p w:rsidR="00B3569A" w:rsidRDefault="00B3569A" w:rsidP="00B3569A">
      <w:pPr>
        <w:autoSpaceDE w:val="0"/>
        <w:autoSpaceDN w:val="0"/>
        <w:adjustRightInd w:val="0"/>
        <w:spacing w:after="0" w:line="240" w:lineRule="auto"/>
        <w:ind w:firstLine="540"/>
        <w:jc w:val="both"/>
        <w:outlineLvl w:val="0"/>
        <w:rPr>
          <w:rFonts w:ascii="Times New Roman" w:hAnsi="Times New Roman" w:cs="Times New Roman"/>
          <w:b/>
          <w:bCs/>
          <w:sz w:val="20"/>
          <w:szCs w:val="20"/>
        </w:rPr>
      </w:pPr>
      <w:r>
        <w:rPr>
          <w:rFonts w:ascii="Times New Roman" w:hAnsi="Times New Roman" w:cs="Times New Roman"/>
          <w:b/>
          <w:bCs/>
          <w:sz w:val="20"/>
          <w:szCs w:val="20"/>
        </w:rPr>
        <w:t>Статья 5. Организация регулярных перевозок по регулируемым тарифам</w:t>
      </w:r>
    </w:p>
    <w:p w:rsidR="00B3569A" w:rsidRDefault="00B3569A" w:rsidP="00B3569A">
      <w:pPr>
        <w:autoSpaceDE w:val="0"/>
        <w:autoSpaceDN w:val="0"/>
        <w:adjustRightInd w:val="0"/>
        <w:spacing w:after="0" w:line="240" w:lineRule="auto"/>
        <w:ind w:firstLine="540"/>
        <w:jc w:val="both"/>
        <w:rPr>
          <w:rFonts w:ascii="Times New Roman" w:hAnsi="Times New Roman" w:cs="Times New Roman"/>
          <w:sz w:val="20"/>
          <w:szCs w:val="20"/>
        </w:rPr>
      </w:pPr>
    </w:p>
    <w:p w:rsidR="00B3569A" w:rsidRDefault="00B3569A" w:rsidP="00551E87">
      <w:pPr>
        <w:autoSpaceDE w:val="0"/>
        <w:autoSpaceDN w:val="0"/>
        <w:adjustRightInd w:val="0"/>
        <w:spacing w:after="0" w:line="240" w:lineRule="auto"/>
        <w:ind w:firstLine="539"/>
        <w:jc w:val="both"/>
        <w:rPr>
          <w:rFonts w:ascii="Times New Roman" w:hAnsi="Times New Roman" w:cs="Times New Roman"/>
          <w:sz w:val="20"/>
          <w:szCs w:val="20"/>
        </w:rPr>
      </w:pPr>
      <w:r>
        <w:rPr>
          <w:rFonts w:ascii="Times New Roman" w:hAnsi="Times New Roman" w:cs="Times New Roman"/>
          <w:sz w:val="20"/>
          <w:szCs w:val="20"/>
        </w:rPr>
        <w:t xml:space="preserve">1. Мероприятия, направленные на организацию регулярных перевозок по регулируемым тарифам на территории Омской области, осуществляются уполномоченным органом, уполномоченными органами местного самоуправления Омской области в соответствии с </w:t>
      </w:r>
      <w:hyperlink r:id="rId52" w:history="1">
        <w:r>
          <w:rPr>
            <w:rFonts w:ascii="Times New Roman" w:hAnsi="Times New Roman" w:cs="Times New Roman"/>
            <w:color w:val="0000FF"/>
            <w:sz w:val="20"/>
            <w:szCs w:val="20"/>
          </w:rPr>
          <w:t>частями 1</w:t>
        </w:r>
      </w:hyperlink>
      <w:r>
        <w:rPr>
          <w:rFonts w:ascii="Times New Roman" w:hAnsi="Times New Roman" w:cs="Times New Roman"/>
          <w:sz w:val="20"/>
          <w:szCs w:val="20"/>
        </w:rPr>
        <w:t xml:space="preserve">, </w:t>
      </w:r>
      <w:hyperlink r:id="rId53" w:history="1">
        <w:r>
          <w:rPr>
            <w:rFonts w:ascii="Times New Roman" w:hAnsi="Times New Roman" w:cs="Times New Roman"/>
            <w:color w:val="0000FF"/>
            <w:sz w:val="20"/>
            <w:szCs w:val="20"/>
          </w:rPr>
          <w:t>2 статьи 14</w:t>
        </w:r>
      </w:hyperlink>
      <w:r>
        <w:rPr>
          <w:rFonts w:ascii="Times New Roman" w:hAnsi="Times New Roman" w:cs="Times New Roman"/>
          <w:sz w:val="20"/>
          <w:szCs w:val="20"/>
        </w:rPr>
        <w:t xml:space="preserve"> Федерального закона либо иным государственным или муниципальным заказчиком в соответствии с </w:t>
      </w:r>
      <w:hyperlink r:id="rId54" w:history="1">
        <w:r>
          <w:rPr>
            <w:rFonts w:ascii="Times New Roman" w:hAnsi="Times New Roman" w:cs="Times New Roman"/>
            <w:color w:val="0000FF"/>
            <w:sz w:val="20"/>
            <w:szCs w:val="20"/>
          </w:rPr>
          <w:t>частью 2 статьи 14</w:t>
        </w:r>
      </w:hyperlink>
      <w:r>
        <w:rPr>
          <w:rFonts w:ascii="Times New Roman" w:hAnsi="Times New Roman" w:cs="Times New Roman"/>
          <w:sz w:val="20"/>
          <w:szCs w:val="20"/>
        </w:rPr>
        <w:t xml:space="preserve"> Федерального закона.</w:t>
      </w:r>
    </w:p>
    <w:p w:rsidR="00B3569A" w:rsidRDefault="00B3569A" w:rsidP="00551E87">
      <w:pPr>
        <w:autoSpaceDE w:val="0"/>
        <w:autoSpaceDN w:val="0"/>
        <w:adjustRightInd w:val="0"/>
        <w:spacing w:after="0" w:line="240" w:lineRule="auto"/>
        <w:ind w:firstLine="539"/>
        <w:jc w:val="both"/>
        <w:rPr>
          <w:rFonts w:ascii="Times New Roman" w:hAnsi="Times New Roman" w:cs="Times New Roman"/>
          <w:sz w:val="20"/>
          <w:szCs w:val="20"/>
        </w:rPr>
      </w:pPr>
      <w:r>
        <w:rPr>
          <w:rFonts w:ascii="Times New Roman" w:hAnsi="Times New Roman" w:cs="Times New Roman"/>
          <w:sz w:val="20"/>
          <w:szCs w:val="20"/>
        </w:rPr>
        <w:t>2. Юридическое лицо, индивидуальный предприниматель, участник договора простого товарищества передают в режиме реального времени информацию о месте нахождения транспортного средства, используемого для осуществления регулярных перевозок по регулируемым тарифам по межмуниципальным и (или) муниципальным маршрутам, в государственную информационную систему Омской области "Региональная навигационно-информационная система Омской области".</w:t>
      </w:r>
    </w:p>
    <w:p w:rsidR="00B3569A" w:rsidRDefault="00B3569A" w:rsidP="00B3569A">
      <w:pPr>
        <w:autoSpaceDE w:val="0"/>
        <w:autoSpaceDN w:val="0"/>
        <w:adjustRightInd w:val="0"/>
        <w:spacing w:after="0" w:line="240" w:lineRule="auto"/>
        <w:jc w:val="both"/>
        <w:rPr>
          <w:rFonts w:ascii="Times New Roman" w:hAnsi="Times New Roman" w:cs="Times New Roman"/>
          <w:sz w:val="20"/>
          <w:szCs w:val="20"/>
        </w:rPr>
      </w:pPr>
    </w:p>
    <w:p w:rsidR="00B3569A" w:rsidRPr="00B55084" w:rsidRDefault="00B3569A" w:rsidP="00B3569A">
      <w:pPr>
        <w:autoSpaceDE w:val="0"/>
        <w:autoSpaceDN w:val="0"/>
        <w:adjustRightInd w:val="0"/>
        <w:spacing w:after="0" w:line="240" w:lineRule="auto"/>
        <w:ind w:firstLine="540"/>
        <w:jc w:val="both"/>
        <w:rPr>
          <w:rFonts w:ascii="Times New Roman" w:hAnsi="Times New Roman" w:cs="Times New Roman"/>
          <w:b/>
          <w:sz w:val="20"/>
          <w:szCs w:val="20"/>
        </w:rPr>
      </w:pPr>
      <w:r w:rsidRPr="00B55084">
        <w:rPr>
          <w:rFonts w:ascii="Times New Roman" w:hAnsi="Times New Roman" w:cs="Times New Roman"/>
          <w:b/>
          <w:sz w:val="20"/>
          <w:szCs w:val="20"/>
        </w:rPr>
        <w:t>Статья 7. Требования к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w:t>
      </w:r>
    </w:p>
    <w:p w:rsidR="00B3569A" w:rsidRPr="00B3569A" w:rsidRDefault="00B3569A" w:rsidP="00B3569A">
      <w:pPr>
        <w:autoSpaceDE w:val="0"/>
        <w:autoSpaceDN w:val="0"/>
        <w:adjustRightInd w:val="0"/>
        <w:spacing w:after="0" w:line="240" w:lineRule="auto"/>
        <w:ind w:firstLine="540"/>
        <w:jc w:val="both"/>
        <w:rPr>
          <w:rFonts w:ascii="Times New Roman" w:hAnsi="Times New Roman" w:cs="Times New Roman"/>
          <w:sz w:val="20"/>
          <w:szCs w:val="20"/>
        </w:rPr>
      </w:pPr>
    </w:p>
    <w:p w:rsidR="00B3569A" w:rsidRPr="00B3569A" w:rsidRDefault="00B3569A" w:rsidP="00B3569A">
      <w:pPr>
        <w:autoSpaceDE w:val="0"/>
        <w:autoSpaceDN w:val="0"/>
        <w:adjustRightInd w:val="0"/>
        <w:spacing w:after="0" w:line="240" w:lineRule="auto"/>
        <w:ind w:firstLine="540"/>
        <w:jc w:val="both"/>
        <w:rPr>
          <w:rFonts w:ascii="Times New Roman" w:hAnsi="Times New Roman" w:cs="Times New Roman"/>
          <w:sz w:val="20"/>
          <w:szCs w:val="20"/>
        </w:rPr>
      </w:pPr>
      <w:r w:rsidRPr="00B3569A">
        <w:rPr>
          <w:rFonts w:ascii="Times New Roman" w:hAnsi="Times New Roman" w:cs="Times New Roman"/>
          <w:sz w:val="20"/>
          <w:szCs w:val="20"/>
        </w:rPr>
        <w:t>1. Юридическое лицо, индивидуальный предприниматель, участник договора простого товарищества передают в режиме реального времени информацию о месте нахождения транспортного средства, используемого для осуществления регулярных перевозок по нерегулируемым тарифам по межмуниципальным и (или) муниципальным маршрутам, в государственную информационную систему Омской области "Региональная навигационно-информационная система Омской области".</w:t>
      </w:r>
    </w:p>
    <w:p w:rsidR="00B3569A" w:rsidRPr="00B3569A" w:rsidRDefault="00B3569A" w:rsidP="00B3569A">
      <w:pPr>
        <w:autoSpaceDE w:val="0"/>
        <w:autoSpaceDN w:val="0"/>
        <w:adjustRightInd w:val="0"/>
        <w:spacing w:after="0" w:line="240" w:lineRule="auto"/>
        <w:ind w:firstLine="540"/>
        <w:jc w:val="both"/>
        <w:rPr>
          <w:rFonts w:ascii="Times New Roman" w:hAnsi="Times New Roman" w:cs="Times New Roman"/>
          <w:sz w:val="20"/>
          <w:szCs w:val="20"/>
        </w:rPr>
      </w:pPr>
      <w:r w:rsidRPr="00B3569A">
        <w:rPr>
          <w:rFonts w:ascii="Times New Roman" w:hAnsi="Times New Roman" w:cs="Times New Roman"/>
          <w:sz w:val="20"/>
          <w:szCs w:val="20"/>
        </w:rPr>
        <w:t xml:space="preserve">2. Юридическое лицо, индивидуальный предприниматель, участник договора простого товарищества обязаны информировать уполномоченный орган, уполномоченный орган местного самоуправления Омской области, установившие маршрут регулярных перевозок, и владельцев автовокзалов или автостанций в случае нахождения остановочного пункта на их территории об изменении тарифов на регулярные перевозки не </w:t>
      </w:r>
      <w:proofErr w:type="gramStart"/>
      <w:r w:rsidRPr="00B3569A">
        <w:rPr>
          <w:rFonts w:ascii="Times New Roman" w:hAnsi="Times New Roman" w:cs="Times New Roman"/>
          <w:sz w:val="20"/>
          <w:szCs w:val="20"/>
        </w:rPr>
        <w:t>позднее</w:t>
      </w:r>
      <w:proofErr w:type="gramEnd"/>
      <w:r w:rsidRPr="00B3569A">
        <w:rPr>
          <w:rFonts w:ascii="Times New Roman" w:hAnsi="Times New Roman" w:cs="Times New Roman"/>
          <w:sz w:val="20"/>
          <w:szCs w:val="20"/>
        </w:rPr>
        <w:t xml:space="preserve"> чем за пятнадцать дней до дня начала применения измененных тарифов.</w:t>
      </w:r>
    </w:p>
    <w:p w:rsidR="00B3569A" w:rsidRPr="00B3569A" w:rsidRDefault="00B3569A" w:rsidP="00B3569A">
      <w:pPr>
        <w:autoSpaceDE w:val="0"/>
        <w:autoSpaceDN w:val="0"/>
        <w:adjustRightInd w:val="0"/>
        <w:spacing w:after="0" w:line="240" w:lineRule="auto"/>
        <w:ind w:firstLine="540"/>
        <w:jc w:val="both"/>
        <w:rPr>
          <w:rFonts w:ascii="Times New Roman" w:hAnsi="Times New Roman" w:cs="Times New Roman"/>
          <w:sz w:val="20"/>
          <w:szCs w:val="20"/>
        </w:rPr>
      </w:pPr>
      <w:r w:rsidRPr="00B3569A">
        <w:rPr>
          <w:rFonts w:ascii="Times New Roman" w:hAnsi="Times New Roman" w:cs="Times New Roman"/>
          <w:sz w:val="20"/>
          <w:szCs w:val="20"/>
        </w:rPr>
        <w:t>3. Юридическое лицо, индивидуальный предприниматель, участник договора простого товарищества обязаны не допускать превышения максимально допустимого соотношения между количеством рейсов, не выполненных в течение одного квартала, и количеством рейсов, предусмотренным для выполнения в течение данного квартала установленным расписанием, равного пяти процентам.</w:t>
      </w:r>
    </w:p>
    <w:p w:rsidR="00B3569A" w:rsidRPr="00B3569A" w:rsidRDefault="00B3569A" w:rsidP="00B3569A">
      <w:pPr>
        <w:autoSpaceDE w:val="0"/>
        <w:autoSpaceDN w:val="0"/>
        <w:adjustRightInd w:val="0"/>
        <w:spacing w:after="0" w:line="240" w:lineRule="auto"/>
        <w:ind w:firstLine="540"/>
        <w:jc w:val="both"/>
        <w:rPr>
          <w:rFonts w:ascii="Times New Roman" w:hAnsi="Times New Roman" w:cs="Times New Roman"/>
          <w:sz w:val="20"/>
          <w:szCs w:val="20"/>
        </w:rPr>
      </w:pPr>
      <w:r w:rsidRPr="00B3569A">
        <w:rPr>
          <w:rFonts w:ascii="Times New Roman" w:hAnsi="Times New Roman" w:cs="Times New Roman"/>
          <w:sz w:val="20"/>
          <w:szCs w:val="20"/>
        </w:rPr>
        <w:t>К невыполненным рейсам относятся рейсы, по которым отправление транспортного средства от начального остановочного пункта и (или) его прибытие в конечный остановочный пункт не осуществлялись.</w:t>
      </w:r>
    </w:p>
    <w:p w:rsidR="00B3569A" w:rsidRPr="00B3569A" w:rsidRDefault="00B3569A" w:rsidP="00B3569A">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B3569A">
        <w:rPr>
          <w:rFonts w:ascii="Times New Roman" w:hAnsi="Times New Roman" w:cs="Times New Roman"/>
          <w:sz w:val="20"/>
          <w:szCs w:val="20"/>
        </w:rPr>
        <w:t>К невыполненным не относятся рейсы, не выполненные вследствие дорожно-транспортных происшествий, произошедших по вине иных участников дорожного движения, снижения скорости движения транспортных средств, вызванного неблагоприятными погодными условиями или образовавшимися заторами на автомобильных дорогах, рейсы, не учтенные вследствие технических сбоев в государственной информационной системе Омской области "Региональная навигационно-информационная система Омской области", рейсы, не выполненные вследствие возникновения чрезвычайных ситуаций, а также иных обстоятельств</w:t>
      </w:r>
      <w:proofErr w:type="gramEnd"/>
      <w:r w:rsidRPr="00B3569A">
        <w:rPr>
          <w:rFonts w:ascii="Times New Roman" w:hAnsi="Times New Roman" w:cs="Times New Roman"/>
          <w:sz w:val="20"/>
          <w:szCs w:val="20"/>
        </w:rPr>
        <w:t xml:space="preserve">, </w:t>
      </w:r>
      <w:proofErr w:type="gramStart"/>
      <w:r w:rsidRPr="00B3569A">
        <w:rPr>
          <w:rFonts w:ascii="Times New Roman" w:hAnsi="Times New Roman" w:cs="Times New Roman"/>
          <w:sz w:val="20"/>
          <w:szCs w:val="20"/>
        </w:rPr>
        <w:t>предусмотренных</w:t>
      </w:r>
      <w:proofErr w:type="gramEnd"/>
      <w:r w:rsidRPr="00B3569A">
        <w:rPr>
          <w:rFonts w:ascii="Times New Roman" w:hAnsi="Times New Roman" w:cs="Times New Roman"/>
          <w:sz w:val="20"/>
          <w:szCs w:val="20"/>
        </w:rPr>
        <w:t xml:space="preserve"> законом или иным нормативным правовым актом Омской области, муниципальным нормативным правовым актом.</w:t>
      </w:r>
    </w:p>
    <w:p w:rsidR="00B3569A" w:rsidRPr="00B3569A" w:rsidRDefault="00B3569A" w:rsidP="00B3569A">
      <w:pPr>
        <w:autoSpaceDE w:val="0"/>
        <w:autoSpaceDN w:val="0"/>
        <w:adjustRightInd w:val="0"/>
        <w:spacing w:after="0" w:line="240" w:lineRule="auto"/>
        <w:ind w:firstLine="540"/>
        <w:jc w:val="both"/>
        <w:rPr>
          <w:rFonts w:ascii="Times New Roman" w:hAnsi="Times New Roman" w:cs="Times New Roman"/>
          <w:sz w:val="20"/>
          <w:szCs w:val="20"/>
        </w:rPr>
      </w:pPr>
    </w:p>
    <w:p w:rsidR="00B3569A" w:rsidRPr="00FF1C7F" w:rsidRDefault="00B3569A" w:rsidP="00B3569A">
      <w:pPr>
        <w:autoSpaceDE w:val="0"/>
        <w:autoSpaceDN w:val="0"/>
        <w:adjustRightInd w:val="0"/>
        <w:spacing w:after="0" w:line="240" w:lineRule="auto"/>
        <w:ind w:firstLine="540"/>
        <w:jc w:val="both"/>
        <w:rPr>
          <w:rFonts w:ascii="Times New Roman" w:hAnsi="Times New Roman" w:cs="Times New Roman"/>
          <w:b/>
          <w:sz w:val="20"/>
          <w:szCs w:val="20"/>
        </w:rPr>
      </w:pPr>
      <w:r w:rsidRPr="00FF1C7F">
        <w:rPr>
          <w:rFonts w:ascii="Times New Roman" w:hAnsi="Times New Roman" w:cs="Times New Roman"/>
          <w:b/>
          <w:sz w:val="20"/>
          <w:szCs w:val="20"/>
        </w:rPr>
        <w:t>Статья 7.1. Оценка соблюдения обязательных требований в области организации регулярных перевозок пассажиров и багажа автомобильным транспортом и городским наземным электрическим транспортом</w:t>
      </w:r>
    </w:p>
    <w:p w:rsidR="00B3569A" w:rsidRPr="00B3569A" w:rsidRDefault="00B3569A" w:rsidP="00B3569A">
      <w:pPr>
        <w:autoSpaceDE w:val="0"/>
        <w:autoSpaceDN w:val="0"/>
        <w:adjustRightInd w:val="0"/>
        <w:spacing w:after="0" w:line="240" w:lineRule="auto"/>
        <w:ind w:firstLine="540"/>
        <w:jc w:val="both"/>
        <w:rPr>
          <w:rFonts w:ascii="Times New Roman" w:hAnsi="Times New Roman" w:cs="Times New Roman"/>
          <w:sz w:val="20"/>
          <w:szCs w:val="20"/>
        </w:rPr>
      </w:pPr>
    </w:p>
    <w:p w:rsidR="00B3569A" w:rsidRPr="00B3569A" w:rsidRDefault="00B3569A" w:rsidP="00B3569A">
      <w:pPr>
        <w:autoSpaceDE w:val="0"/>
        <w:autoSpaceDN w:val="0"/>
        <w:adjustRightInd w:val="0"/>
        <w:spacing w:after="0" w:line="240" w:lineRule="auto"/>
        <w:ind w:firstLine="540"/>
        <w:jc w:val="both"/>
        <w:rPr>
          <w:rFonts w:ascii="Times New Roman" w:hAnsi="Times New Roman" w:cs="Times New Roman"/>
          <w:sz w:val="20"/>
          <w:szCs w:val="20"/>
        </w:rPr>
      </w:pPr>
      <w:r w:rsidRPr="00B3569A">
        <w:rPr>
          <w:rFonts w:ascii="Times New Roman" w:hAnsi="Times New Roman" w:cs="Times New Roman"/>
          <w:sz w:val="20"/>
          <w:szCs w:val="20"/>
        </w:rPr>
        <w:t xml:space="preserve">1. Требования, установленные пунктом 2 статьи 5, статьей 7 настоящего Закона, являются обязательными для исполнения юридическими лицами, индивидуальными предпринимателями, участниками договора простого товарищества, осуществляющими регулярные перевозки, в области </w:t>
      </w:r>
      <w:r w:rsidRPr="00B3569A">
        <w:rPr>
          <w:rFonts w:ascii="Times New Roman" w:hAnsi="Times New Roman" w:cs="Times New Roman"/>
          <w:sz w:val="20"/>
          <w:szCs w:val="20"/>
        </w:rPr>
        <w:lastRenderedPageBreak/>
        <w:t>организации регулярных перевозок пассажиров и багажа автомобильным транспортом и городским наземным электрическим транспортом на территории Омской области.</w:t>
      </w:r>
    </w:p>
    <w:p w:rsidR="00B3569A" w:rsidRPr="00B3569A" w:rsidRDefault="00B3569A" w:rsidP="00B3569A">
      <w:pPr>
        <w:autoSpaceDE w:val="0"/>
        <w:autoSpaceDN w:val="0"/>
        <w:adjustRightInd w:val="0"/>
        <w:spacing w:after="0" w:line="240" w:lineRule="auto"/>
        <w:ind w:firstLine="540"/>
        <w:jc w:val="both"/>
        <w:rPr>
          <w:rFonts w:ascii="Times New Roman" w:hAnsi="Times New Roman" w:cs="Times New Roman"/>
          <w:sz w:val="20"/>
          <w:szCs w:val="20"/>
        </w:rPr>
      </w:pPr>
      <w:r w:rsidRPr="00B3569A">
        <w:rPr>
          <w:rFonts w:ascii="Times New Roman" w:hAnsi="Times New Roman" w:cs="Times New Roman"/>
          <w:sz w:val="20"/>
          <w:szCs w:val="20"/>
        </w:rPr>
        <w:t xml:space="preserve">2. </w:t>
      </w:r>
      <w:proofErr w:type="gramStart"/>
      <w:r w:rsidRPr="00B3569A">
        <w:rPr>
          <w:rFonts w:ascii="Times New Roman" w:hAnsi="Times New Roman" w:cs="Times New Roman"/>
          <w:sz w:val="20"/>
          <w:szCs w:val="20"/>
        </w:rPr>
        <w:t>Оценка соблюдения указанных обязательных требований осуществляется уполномоченным органом, уполномоченным органом местного самоуправления Омской области в формах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соответственно, а также в форме привлечения к административной ответственности в соответствии с Кодексом Омской области об</w:t>
      </w:r>
      <w:proofErr w:type="gramEnd"/>
      <w:r w:rsidRPr="00B3569A">
        <w:rPr>
          <w:rFonts w:ascii="Times New Roman" w:hAnsi="Times New Roman" w:cs="Times New Roman"/>
          <w:sz w:val="20"/>
          <w:szCs w:val="20"/>
        </w:rPr>
        <w:t xml:space="preserve"> административных </w:t>
      </w:r>
      <w:proofErr w:type="gramStart"/>
      <w:r w:rsidRPr="00B3569A">
        <w:rPr>
          <w:rFonts w:ascii="Times New Roman" w:hAnsi="Times New Roman" w:cs="Times New Roman"/>
          <w:sz w:val="20"/>
          <w:szCs w:val="20"/>
        </w:rPr>
        <w:t>правонарушениях</w:t>
      </w:r>
      <w:proofErr w:type="gramEnd"/>
      <w:r w:rsidRPr="00B3569A">
        <w:rPr>
          <w:rFonts w:ascii="Times New Roman" w:hAnsi="Times New Roman" w:cs="Times New Roman"/>
          <w:sz w:val="20"/>
          <w:szCs w:val="20"/>
        </w:rPr>
        <w:t>.</w:t>
      </w:r>
    </w:p>
    <w:p w:rsidR="0056450C" w:rsidRDefault="00B3569A" w:rsidP="00B3569A">
      <w:pPr>
        <w:autoSpaceDE w:val="0"/>
        <w:autoSpaceDN w:val="0"/>
        <w:adjustRightInd w:val="0"/>
        <w:spacing w:after="0" w:line="240" w:lineRule="auto"/>
        <w:ind w:firstLine="540"/>
        <w:jc w:val="both"/>
        <w:rPr>
          <w:rFonts w:ascii="Times New Roman" w:hAnsi="Times New Roman" w:cs="Times New Roman"/>
          <w:sz w:val="20"/>
          <w:szCs w:val="20"/>
        </w:rPr>
      </w:pPr>
      <w:r w:rsidRPr="00B3569A">
        <w:rPr>
          <w:rFonts w:ascii="Times New Roman" w:hAnsi="Times New Roman" w:cs="Times New Roman"/>
          <w:sz w:val="20"/>
          <w:szCs w:val="20"/>
        </w:rPr>
        <w:t>3. Контрольные (надзорные) мероприятия, проводимые в рамках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осуществляются в процессе выполнения регулярных перевозок и не должны приводить к нарушению расписания.</w:t>
      </w:r>
    </w:p>
    <w:p w:rsidR="00B3569A" w:rsidRDefault="00B3569A" w:rsidP="00B3569A">
      <w:pPr>
        <w:autoSpaceDE w:val="0"/>
        <w:autoSpaceDN w:val="0"/>
        <w:adjustRightInd w:val="0"/>
        <w:spacing w:after="0" w:line="240" w:lineRule="auto"/>
        <w:ind w:firstLine="540"/>
        <w:jc w:val="both"/>
        <w:rPr>
          <w:rFonts w:ascii="Times New Roman" w:hAnsi="Times New Roman" w:cs="Times New Roman"/>
          <w:sz w:val="20"/>
          <w:szCs w:val="20"/>
        </w:rPr>
      </w:pPr>
    </w:p>
    <w:p w:rsidR="000164C8" w:rsidRDefault="00B55084" w:rsidP="004E2C13">
      <w:pPr>
        <w:jc w:val="both"/>
      </w:pPr>
      <w:hyperlink r:id="rId55" w:history="1">
        <w:r w:rsidR="000164C8" w:rsidRPr="00A12C6B">
          <w:rPr>
            <w:rStyle w:val="a3"/>
            <w:rFonts w:ascii="Times New Roman" w:hAnsi="Times New Roman" w:cs="Times New Roman"/>
            <w:color w:val="0000FF"/>
            <w:sz w:val="20"/>
            <w:szCs w:val="20"/>
          </w:rPr>
          <w:t>Решение Совета Тарского муниципального района Омской области  от 30.11.2022 № 12</w:t>
        </w:r>
        <w:r w:rsidR="00B04D77">
          <w:rPr>
            <w:rStyle w:val="a3"/>
            <w:rFonts w:ascii="Times New Roman" w:hAnsi="Times New Roman" w:cs="Times New Roman"/>
            <w:color w:val="0000FF"/>
            <w:sz w:val="20"/>
            <w:szCs w:val="20"/>
          </w:rPr>
          <w:t>5</w:t>
        </w:r>
        <w:r w:rsidR="000164C8" w:rsidRPr="00A12C6B">
          <w:rPr>
            <w:rStyle w:val="a3"/>
            <w:rFonts w:ascii="Times New Roman" w:hAnsi="Times New Roman" w:cs="Times New Roman"/>
            <w:color w:val="0000FF"/>
            <w:sz w:val="20"/>
            <w:szCs w:val="20"/>
          </w:rPr>
          <w:t>/27 «Об утверждении Положения о муниципальном жилищном контроле на территории Тарского муниципального района Омской области»</w:t>
        </w:r>
      </w:hyperlink>
    </w:p>
    <w:p w:rsidR="002D75DA" w:rsidRDefault="00072F2F" w:rsidP="00B04D77">
      <w:pPr>
        <w:tabs>
          <w:tab w:val="left" w:pos="1134"/>
        </w:tabs>
        <w:ind w:firstLine="709"/>
        <w:rPr>
          <w:rFonts w:ascii="Times New Roman" w:hAnsi="Times New Roman" w:cs="Times New Roman"/>
          <w:i/>
          <w:sz w:val="20"/>
          <w:szCs w:val="20"/>
        </w:rPr>
      </w:pPr>
      <w:r w:rsidRPr="00D255DF">
        <w:rPr>
          <w:rFonts w:ascii="Times New Roman" w:hAnsi="Times New Roman" w:cs="Times New Roman"/>
          <w:i/>
          <w:sz w:val="20"/>
          <w:szCs w:val="20"/>
        </w:rPr>
        <w:t>В полном объеме</w:t>
      </w:r>
    </w:p>
    <w:p w:rsidR="003963E6" w:rsidRDefault="00B55084" w:rsidP="003963E6">
      <w:pPr>
        <w:jc w:val="both"/>
      </w:pPr>
      <w:hyperlink r:id="rId56" w:history="1">
        <w:r w:rsidR="003963E6" w:rsidRPr="00A12C6B">
          <w:rPr>
            <w:rStyle w:val="a3"/>
            <w:rFonts w:ascii="Times New Roman" w:hAnsi="Times New Roman" w:cs="Times New Roman"/>
            <w:color w:val="0000FF"/>
            <w:sz w:val="20"/>
            <w:szCs w:val="20"/>
          </w:rPr>
          <w:t xml:space="preserve">Решение Совета Тарского муниципального района Омской области от </w:t>
        </w:r>
        <w:r w:rsidR="003963E6">
          <w:rPr>
            <w:rStyle w:val="a3"/>
            <w:rFonts w:ascii="Times New Roman" w:hAnsi="Times New Roman" w:cs="Times New Roman"/>
            <w:color w:val="0000FF"/>
            <w:sz w:val="20"/>
            <w:szCs w:val="20"/>
          </w:rPr>
          <w:t>15</w:t>
        </w:r>
        <w:r w:rsidR="003963E6" w:rsidRPr="00A12C6B">
          <w:rPr>
            <w:rStyle w:val="a3"/>
            <w:rFonts w:ascii="Times New Roman" w:hAnsi="Times New Roman" w:cs="Times New Roman"/>
            <w:color w:val="0000FF"/>
            <w:sz w:val="20"/>
            <w:szCs w:val="20"/>
          </w:rPr>
          <w:t>.1</w:t>
        </w:r>
        <w:r w:rsidR="003963E6">
          <w:rPr>
            <w:rStyle w:val="a3"/>
            <w:rFonts w:ascii="Times New Roman" w:hAnsi="Times New Roman" w:cs="Times New Roman"/>
            <w:color w:val="0000FF"/>
            <w:sz w:val="20"/>
            <w:szCs w:val="20"/>
          </w:rPr>
          <w:t>2</w:t>
        </w:r>
        <w:r w:rsidR="003963E6" w:rsidRPr="00A12C6B">
          <w:rPr>
            <w:rStyle w:val="a3"/>
            <w:rFonts w:ascii="Times New Roman" w:hAnsi="Times New Roman" w:cs="Times New Roman"/>
            <w:color w:val="0000FF"/>
            <w:sz w:val="20"/>
            <w:szCs w:val="20"/>
          </w:rPr>
          <w:t>.202</w:t>
        </w:r>
        <w:r w:rsidR="003963E6">
          <w:rPr>
            <w:rStyle w:val="a3"/>
            <w:rFonts w:ascii="Times New Roman" w:hAnsi="Times New Roman" w:cs="Times New Roman"/>
            <w:color w:val="0000FF"/>
            <w:sz w:val="20"/>
            <w:szCs w:val="20"/>
          </w:rPr>
          <w:t>3</w:t>
        </w:r>
        <w:r w:rsidR="003963E6" w:rsidRPr="00A12C6B">
          <w:rPr>
            <w:rStyle w:val="a3"/>
            <w:rFonts w:ascii="Times New Roman" w:hAnsi="Times New Roman" w:cs="Times New Roman"/>
            <w:color w:val="0000FF"/>
            <w:sz w:val="20"/>
            <w:szCs w:val="20"/>
          </w:rPr>
          <w:t xml:space="preserve"> № </w:t>
        </w:r>
        <w:r w:rsidR="003963E6">
          <w:rPr>
            <w:rStyle w:val="a3"/>
            <w:rFonts w:ascii="Times New Roman" w:hAnsi="Times New Roman" w:cs="Times New Roman"/>
            <w:color w:val="0000FF"/>
            <w:sz w:val="20"/>
            <w:szCs w:val="20"/>
          </w:rPr>
          <w:t>297</w:t>
        </w:r>
        <w:r w:rsidR="003963E6" w:rsidRPr="00A12C6B">
          <w:rPr>
            <w:rStyle w:val="a3"/>
            <w:rFonts w:ascii="Times New Roman" w:hAnsi="Times New Roman" w:cs="Times New Roman"/>
            <w:color w:val="0000FF"/>
            <w:sz w:val="20"/>
            <w:szCs w:val="20"/>
          </w:rPr>
          <w:t>/</w:t>
        </w:r>
        <w:r w:rsidR="003963E6">
          <w:rPr>
            <w:rStyle w:val="a3"/>
            <w:rFonts w:ascii="Times New Roman" w:hAnsi="Times New Roman" w:cs="Times New Roman"/>
            <w:color w:val="0000FF"/>
            <w:sz w:val="20"/>
            <w:szCs w:val="20"/>
          </w:rPr>
          <w:t>62</w:t>
        </w:r>
        <w:r w:rsidR="003963E6" w:rsidRPr="00A12C6B">
          <w:rPr>
            <w:rStyle w:val="a3"/>
            <w:rFonts w:ascii="Times New Roman" w:hAnsi="Times New Roman" w:cs="Times New Roman"/>
            <w:color w:val="0000FF"/>
            <w:sz w:val="20"/>
            <w:szCs w:val="20"/>
          </w:rPr>
          <w:t xml:space="preserve"> </w:t>
        </w:r>
        <w:r w:rsidRPr="00B55084">
          <w:rPr>
            <w:rStyle w:val="a3"/>
            <w:rFonts w:ascii="Times New Roman" w:hAnsi="Times New Roman" w:cs="Times New Roman"/>
            <w:color w:val="0000FF"/>
            <w:sz w:val="20"/>
            <w:szCs w:val="20"/>
          </w:rPr>
          <w:t xml:space="preserve">«О внесении изменений в решение Совета Тарского муниципального района Омской области от 30.11.2021 № 125/27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Тарского муниципального района Омской области» </w:t>
        </w:r>
      </w:hyperlink>
    </w:p>
    <w:p w:rsidR="003963E6" w:rsidRPr="00A12C6B" w:rsidRDefault="003963E6" w:rsidP="003963E6">
      <w:pPr>
        <w:tabs>
          <w:tab w:val="left" w:pos="1134"/>
        </w:tabs>
        <w:ind w:firstLine="709"/>
        <w:rPr>
          <w:rFonts w:ascii="Times New Roman" w:hAnsi="Times New Roman" w:cs="Times New Roman"/>
          <w:b/>
          <w:sz w:val="20"/>
          <w:szCs w:val="20"/>
        </w:rPr>
      </w:pPr>
      <w:r w:rsidRPr="00D255DF">
        <w:rPr>
          <w:rFonts w:ascii="Times New Roman" w:hAnsi="Times New Roman" w:cs="Times New Roman"/>
          <w:i/>
          <w:sz w:val="20"/>
          <w:szCs w:val="20"/>
        </w:rPr>
        <w:t>В полном объеме</w:t>
      </w:r>
    </w:p>
    <w:p w:rsidR="003963E6" w:rsidRPr="00A12C6B" w:rsidRDefault="003963E6" w:rsidP="00B04D77">
      <w:pPr>
        <w:tabs>
          <w:tab w:val="left" w:pos="1134"/>
        </w:tabs>
        <w:ind w:firstLine="709"/>
        <w:rPr>
          <w:rFonts w:ascii="Times New Roman" w:hAnsi="Times New Roman" w:cs="Times New Roman"/>
          <w:b/>
          <w:sz w:val="20"/>
          <w:szCs w:val="20"/>
        </w:rPr>
      </w:pPr>
    </w:p>
    <w:sectPr w:rsidR="003963E6" w:rsidRPr="00A12C6B" w:rsidSect="00C573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useFELayout/>
    <w:compatSetting w:name="compatibilityMode" w:uri="http://schemas.microsoft.com/office/word" w:val="12"/>
  </w:compat>
  <w:rsids>
    <w:rsidRoot w:val="00B16FF9"/>
    <w:rsid w:val="00015DD6"/>
    <w:rsid w:val="000164C8"/>
    <w:rsid w:val="00072F2F"/>
    <w:rsid w:val="00152A3C"/>
    <w:rsid w:val="00176F42"/>
    <w:rsid w:val="001E48B1"/>
    <w:rsid w:val="001E6B45"/>
    <w:rsid w:val="00233291"/>
    <w:rsid w:val="00273BEF"/>
    <w:rsid w:val="00276DFD"/>
    <w:rsid w:val="002D75DA"/>
    <w:rsid w:val="00356AF4"/>
    <w:rsid w:val="0037332D"/>
    <w:rsid w:val="003963E6"/>
    <w:rsid w:val="004C7368"/>
    <w:rsid w:val="004E2C13"/>
    <w:rsid w:val="004F4B80"/>
    <w:rsid w:val="004F4DAF"/>
    <w:rsid w:val="005142D2"/>
    <w:rsid w:val="0054313A"/>
    <w:rsid w:val="005476CF"/>
    <w:rsid w:val="00551E87"/>
    <w:rsid w:val="00554449"/>
    <w:rsid w:val="0056450C"/>
    <w:rsid w:val="006B173C"/>
    <w:rsid w:val="007558DB"/>
    <w:rsid w:val="007C0DC8"/>
    <w:rsid w:val="00897CD5"/>
    <w:rsid w:val="008C6B58"/>
    <w:rsid w:val="008E56D8"/>
    <w:rsid w:val="00921D54"/>
    <w:rsid w:val="00996750"/>
    <w:rsid w:val="009A3631"/>
    <w:rsid w:val="00A12C6B"/>
    <w:rsid w:val="00A949D4"/>
    <w:rsid w:val="00B04D77"/>
    <w:rsid w:val="00B13CCB"/>
    <w:rsid w:val="00B16FF9"/>
    <w:rsid w:val="00B3569A"/>
    <w:rsid w:val="00B46BA8"/>
    <w:rsid w:val="00B55084"/>
    <w:rsid w:val="00BC0206"/>
    <w:rsid w:val="00BD7A85"/>
    <w:rsid w:val="00C05185"/>
    <w:rsid w:val="00C556FF"/>
    <w:rsid w:val="00C573B5"/>
    <w:rsid w:val="00C74F8F"/>
    <w:rsid w:val="00D255DF"/>
    <w:rsid w:val="00D25AD4"/>
    <w:rsid w:val="00D82D38"/>
    <w:rsid w:val="00DA128B"/>
    <w:rsid w:val="00DC0940"/>
    <w:rsid w:val="00E04502"/>
    <w:rsid w:val="00E574E9"/>
    <w:rsid w:val="00EA54EE"/>
    <w:rsid w:val="00F174E4"/>
    <w:rsid w:val="00F52E9E"/>
    <w:rsid w:val="00F7608B"/>
    <w:rsid w:val="00FA1991"/>
    <w:rsid w:val="00FF1C7F"/>
    <w:rsid w:val="00FF4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75DA"/>
    <w:rPr>
      <w:color w:val="0000FF" w:themeColor="hyperlink"/>
      <w:u w:val="single"/>
    </w:rPr>
  </w:style>
  <w:style w:type="character" w:styleId="a4">
    <w:name w:val="FollowedHyperlink"/>
    <w:basedOn w:val="a0"/>
    <w:uiPriority w:val="99"/>
    <w:semiHidden/>
    <w:unhideWhenUsed/>
    <w:rsid w:val="002D75DA"/>
    <w:rPr>
      <w:color w:val="800080" w:themeColor="followedHyperlink"/>
      <w:u w:val="single"/>
    </w:rPr>
  </w:style>
  <w:style w:type="paragraph" w:styleId="a5">
    <w:name w:val="Normal (Web)"/>
    <w:basedOn w:val="a"/>
    <w:uiPriority w:val="99"/>
    <w:semiHidden/>
    <w:unhideWhenUsed/>
    <w:rsid w:val="00F174E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278801">
      <w:bodyDiv w:val="1"/>
      <w:marLeft w:val="0"/>
      <w:marRight w:val="0"/>
      <w:marTop w:val="0"/>
      <w:marBottom w:val="0"/>
      <w:divBdr>
        <w:top w:val="none" w:sz="0" w:space="0" w:color="auto"/>
        <w:left w:val="none" w:sz="0" w:space="0" w:color="auto"/>
        <w:bottom w:val="none" w:sz="0" w:space="0" w:color="auto"/>
        <w:right w:val="none" w:sz="0" w:space="0" w:color="auto"/>
      </w:divBdr>
    </w:div>
    <w:div w:id="897474303">
      <w:bodyDiv w:val="1"/>
      <w:marLeft w:val="0"/>
      <w:marRight w:val="0"/>
      <w:marTop w:val="0"/>
      <w:marBottom w:val="0"/>
      <w:divBdr>
        <w:top w:val="none" w:sz="0" w:space="0" w:color="auto"/>
        <w:left w:val="none" w:sz="0" w:space="0" w:color="auto"/>
        <w:bottom w:val="none" w:sz="0" w:space="0" w:color="auto"/>
        <w:right w:val="none" w:sz="0" w:space="0" w:color="auto"/>
      </w:divBdr>
    </w:div>
    <w:div w:id="1273516234">
      <w:bodyDiv w:val="1"/>
      <w:marLeft w:val="0"/>
      <w:marRight w:val="0"/>
      <w:marTop w:val="0"/>
      <w:marBottom w:val="0"/>
      <w:divBdr>
        <w:top w:val="none" w:sz="0" w:space="0" w:color="auto"/>
        <w:left w:val="none" w:sz="0" w:space="0" w:color="auto"/>
        <w:bottom w:val="none" w:sz="0" w:space="0" w:color="auto"/>
        <w:right w:val="none" w:sz="0" w:space="0" w:color="auto"/>
      </w:divBdr>
    </w:div>
    <w:div w:id="204008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6288&amp;dst=100008" TargetMode="External"/><Relationship Id="rId18" Type="http://schemas.openxmlformats.org/officeDocument/2006/relationships/hyperlink" Target="https://login.consultant.ru/link/?req=doc&amp;base=LAW&amp;n=456504&amp;dst=502" TargetMode="External"/><Relationship Id="rId26" Type="http://schemas.openxmlformats.org/officeDocument/2006/relationships/hyperlink" Target="https://login.consultant.ru/link/?req=doc&amp;base=LAW&amp;n=464307&amp;dst=103427" TargetMode="External"/><Relationship Id="rId39" Type="http://schemas.openxmlformats.org/officeDocument/2006/relationships/hyperlink" Target="https://login.consultant.ru/link/?req=doc&amp;base=LAW&amp;n=471024" TargetMode="External"/><Relationship Id="rId21" Type="http://schemas.openxmlformats.org/officeDocument/2006/relationships/hyperlink" Target="https://login.consultant.ru/link/?req=doc&amp;base=LAW&amp;n=489356&amp;dst=7158" TargetMode="External"/><Relationship Id="rId34" Type="http://schemas.openxmlformats.org/officeDocument/2006/relationships/hyperlink" Target="https://login.consultant.ru/link/?req=doc&amp;base=LAW&amp;n=471095" TargetMode="External"/><Relationship Id="rId42" Type="http://schemas.openxmlformats.org/officeDocument/2006/relationships/hyperlink" Target="http://www.consultant.ru/document/cons_doc_LAW_59999/" TargetMode="External"/><Relationship Id="rId47" Type="http://schemas.openxmlformats.org/officeDocument/2006/relationships/hyperlink" Target="https://login.consultant.ru/link/?req=doc&amp;base=LAW&amp;n=405162&amp;dst=100010" TargetMode="External"/><Relationship Id="rId50" Type="http://schemas.openxmlformats.org/officeDocument/2006/relationships/hyperlink" Target="https://gradm.ru/municipal-control/osushchestvlenie-regionalnogo-gosudarstvennogo-ekologicheskogo-nadzora/teksty-normativnykh-pravovykh-aktov-reguliruyushchikh-osushchestvlenie-munitsipalnog-kontrolya-nadzo/%D0%9F%D0%BE%D1%81%D1%82%20%D0%9F%D1%80%20%D0%A0%D0%A4%20%E2%84%96336%20%D0%BE%D1%82%2010%2003%202022.pdf" TargetMode="External"/><Relationship Id="rId55" Type="http://schemas.openxmlformats.org/officeDocument/2006/relationships/hyperlink" Target="https://tarsk.omskportal.ru/magnoliaPublic/dam/jcr:d2576ae2-df51-4743-a1c1-4b97af0bd2cd/&#1055;&#1086;&#1083;&#1086;&#1078;&#1077;&#1085;&#1080;&#1077;.pdf" TargetMode="External"/><Relationship Id="rId7" Type="http://schemas.openxmlformats.org/officeDocument/2006/relationships/hyperlink" Target="http://publication.pravo.gov.ru/Document/View/0001202007310018" TargetMode="External"/><Relationship Id="rId12" Type="http://schemas.openxmlformats.org/officeDocument/2006/relationships/hyperlink" Target="https://login.consultant.ru/link/?req=doc&amp;base=LAW&amp;n=456504&amp;dst=23" TargetMode="External"/><Relationship Id="rId17" Type="http://schemas.openxmlformats.org/officeDocument/2006/relationships/hyperlink" Target="https://login.consultant.ru/link/?req=doc&amp;base=LAW&amp;n=456504&amp;dst=499" TargetMode="External"/><Relationship Id="rId25" Type="http://schemas.openxmlformats.org/officeDocument/2006/relationships/hyperlink" Target="https://login.consultant.ru/link/?req=doc&amp;base=LAW&amp;n=456504&amp;dst=379" TargetMode="External"/><Relationship Id="rId33" Type="http://schemas.openxmlformats.org/officeDocument/2006/relationships/hyperlink" Target="https://login.consultant.ru/link/?req=doc&amp;base=LAW&amp;n=377738&amp;dst=10" TargetMode="External"/><Relationship Id="rId38" Type="http://schemas.openxmlformats.org/officeDocument/2006/relationships/hyperlink" Target="https://login.consultant.ru/link/?req=doc&amp;base=LAW&amp;n=404439" TargetMode="External"/><Relationship Id="rId46" Type="http://schemas.openxmlformats.org/officeDocument/2006/relationships/hyperlink" Target="http://www.consultant.ru/document/cons_doc_LAW_5999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56504&amp;dst=100164" TargetMode="External"/><Relationship Id="rId20" Type="http://schemas.openxmlformats.org/officeDocument/2006/relationships/hyperlink" Target="https://login.consultant.ru/link/?req=doc&amp;base=LAW&amp;n=489356&amp;dst=7156" TargetMode="External"/><Relationship Id="rId29" Type="http://schemas.openxmlformats.org/officeDocument/2006/relationships/hyperlink" Target="https://login.consultant.ru/link/?req=doc&amp;base=LAW&amp;n=473062&amp;dst=100179" TargetMode="External"/><Relationship Id="rId41" Type="http://schemas.openxmlformats.org/officeDocument/2006/relationships/hyperlink" Target="https://login.consultant.ru/link/?req=doc&amp;base=LAW&amp;n=444750" TargetMode="External"/><Relationship Id="rId54" Type="http://schemas.openxmlformats.org/officeDocument/2006/relationships/hyperlink" Target="https://login.consultant.ru/link/?req=doc&amp;base=LAW&amp;n=456504&amp;dst=100137" TargetMode="External"/><Relationship Id="rId1" Type="http://schemas.openxmlformats.org/officeDocument/2006/relationships/styles" Target="styles.xml"/><Relationship Id="rId6" Type="http://schemas.openxmlformats.org/officeDocument/2006/relationships/hyperlink" Target="http://www.consultant.ru/document/cons_doc_law_34661/" TargetMode="External"/><Relationship Id="rId11" Type="http://schemas.openxmlformats.org/officeDocument/2006/relationships/hyperlink" Target="https://login.consultant.ru/link/?req=doc&amp;base=LAW&amp;n=483131&amp;dst=103" TargetMode="External"/><Relationship Id="rId24" Type="http://schemas.openxmlformats.org/officeDocument/2006/relationships/hyperlink" Target="https://login.consultant.ru/link/?req=doc&amp;base=LAW&amp;n=456504&amp;dst=100474" TargetMode="External"/><Relationship Id="rId32" Type="http://schemas.openxmlformats.org/officeDocument/2006/relationships/hyperlink" Target="https://login.consultant.ru/link/?req=doc&amp;base=LAW&amp;n=377738" TargetMode="External"/><Relationship Id="rId37" Type="http://schemas.openxmlformats.org/officeDocument/2006/relationships/hyperlink" Target="https://login.consultant.ru/link/?req=doc&amp;base=LAW&amp;n=480240" TargetMode="External"/><Relationship Id="rId40" Type="http://schemas.openxmlformats.org/officeDocument/2006/relationships/hyperlink" Target="https://login.consultant.ru/link/?req=doc&amp;base=LAW&amp;n=389550&amp;dst=50" TargetMode="External"/><Relationship Id="rId45" Type="http://schemas.openxmlformats.org/officeDocument/2006/relationships/hyperlink" Target="https://gradm.ru/municipal-control/osushchestvlenie-regionalnogo-gosudarstvennogo-ekologicheskogo-nadzora/teksty-normativnykh-pravovykh-aktov-reguliruyushchikh-osushchestvlenie-munitsipalnog-kontrolya-nadzo/%D0%9F%D0%BE%D1%81%D1%82%20%D0%9F%D1%80%20%D0%A0%D0%A4%20%E2%84%96336%20%D0%BE%D1%82%2010%2003%202022.pdf" TargetMode="External"/><Relationship Id="rId53" Type="http://schemas.openxmlformats.org/officeDocument/2006/relationships/hyperlink" Target="https://login.consultant.ru/link/?req=doc&amp;base=LAW&amp;n=456504&amp;dst=100137" TargetMode="External"/><Relationship Id="rId58" Type="http://schemas.openxmlformats.org/officeDocument/2006/relationships/theme" Target="theme/theme1.xml"/><Relationship Id="rId5" Type="http://schemas.openxmlformats.org/officeDocument/2006/relationships/hyperlink" Target="http://www.consultant.ru/document/cons_doc_LAW_51057/" TargetMode="External"/><Relationship Id="rId15" Type="http://schemas.openxmlformats.org/officeDocument/2006/relationships/hyperlink" Target="https://login.consultant.ru/link/?req=doc&amp;base=LAW&amp;n=286780&amp;dst=100167" TargetMode="External"/><Relationship Id="rId23" Type="http://schemas.openxmlformats.org/officeDocument/2006/relationships/hyperlink" Target="https://login.consultant.ru/link/?req=doc&amp;base=LAW&amp;n=456504&amp;dst=100065" TargetMode="External"/><Relationship Id="rId28" Type="http://schemas.openxmlformats.org/officeDocument/2006/relationships/hyperlink" Target="https://login.consultant.ru/link/?req=doc&amp;base=LAW&amp;n=473062&amp;dst=100179" TargetMode="External"/><Relationship Id="rId36" Type="http://schemas.openxmlformats.org/officeDocument/2006/relationships/hyperlink" Target="https://login.consultant.ru/link/?req=doc&amp;base=LAW&amp;n=480240" TargetMode="External"/><Relationship Id="rId49" Type="http://schemas.openxmlformats.org/officeDocument/2006/relationships/hyperlink" Target="https://login.consultant.ru/link/?req=doc&amp;base=LAW&amp;n=473071&amp;dst=100009" TargetMode="External"/><Relationship Id="rId57" Type="http://schemas.openxmlformats.org/officeDocument/2006/relationships/fontTable" Target="fontTable.xml"/><Relationship Id="rId10" Type="http://schemas.openxmlformats.org/officeDocument/2006/relationships/hyperlink" Target="http://publication.pravo.gov.ru/Document/View/0001202007310018" TargetMode="External"/><Relationship Id="rId19" Type="http://schemas.openxmlformats.org/officeDocument/2006/relationships/hyperlink" Target="https://login.consultant.ru/link/?req=doc&amp;base=LAW&amp;n=414681&amp;dst=100044" TargetMode="External"/><Relationship Id="rId31" Type="http://schemas.openxmlformats.org/officeDocument/2006/relationships/hyperlink" Target="http://publication.pravo.gov.ru/Document/View/0001202007310018" TargetMode="External"/><Relationship Id="rId44" Type="http://schemas.openxmlformats.org/officeDocument/2006/relationships/hyperlink" Target="http://www.consultant.ru/document/cons_doc_LAW_59999/" TargetMode="External"/><Relationship Id="rId52" Type="http://schemas.openxmlformats.org/officeDocument/2006/relationships/hyperlink" Target="https://login.consultant.ru/link/?req=doc&amp;base=LAW&amp;n=456504&amp;dst=10013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87374&amp;dst=100100" TargetMode="External"/><Relationship Id="rId14" Type="http://schemas.openxmlformats.org/officeDocument/2006/relationships/hyperlink" Target="https://login.consultant.ru/link/?req=doc&amp;base=LAW&amp;n=456504&amp;dst=100136" TargetMode="External"/><Relationship Id="rId22" Type="http://schemas.openxmlformats.org/officeDocument/2006/relationships/hyperlink" Target="https://login.consultant.ru/link/?req=doc&amp;base=LAW&amp;n=482692" TargetMode="External"/><Relationship Id="rId27" Type="http://schemas.openxmlformats.org/officeDocument/2006/relationships/hyperlink" Target="http://www.consultant.ru/document/cons_doc_LAW_44571/" TargetMode="External"/><Relationship Id="rId30" Type="http://schemas.openxmlformats.org/officeDocument/2006/relationships/hyperlink" Target="http://publication.pravo.gov.ru/Document/View/0001202007310018" TargetMode="External"/><Relationship Id="rId35" Type="http://schemas.openxmlformats.org/officeDocument/2006/relationships/hyperlink" Target="https://login.consultant.ru/link/?req=doc&amp;base=LAW&amp;n=471095" TargetMode="External"/><Relationship Id="rId43" Type="http://schemas.openxmlformats.org/officeDocument/2006/relationships/hyperlink" Target="https://gradm.ru/municipal-control/osushchestvlenie-regionalnogo-gosudarstvennogo-ekologicheskogo-nadzora/teksty-normativnykh-pravovykh-aktov-reguliruyushchikh-osushchestvlenie-munitsipalnog-kontrolya-nadzo/%D0%9F%D0%BE%D1%81%D1%82%20%D0%9F%D1%80%20%D0%A0%D0%A4%20%E2%84%96336%20%D0%BE%D1%82%2010%2003%202022.pdf" TargetMode="External"/><Relationship Id="rId48" Type="http://schemas.openxmlformats.org/officeDocument/2006/relationships/hyperlink" Target="https://login.consultant.ru/link/?req=doc&amp;base=LAW&amp;n=456504&amp;dst=100228" TargetMode="External"/><Relationship Id="rId56" Type="http://schemas.openxmlformats.org/officeDocument/2006/relationships/hyperlink" Target="https://tarsk.omskportal.ru/magnoliaPublic/dam/jcr:d2576ae2-df51-4743-a1c1-4b97af0bd2cd/&#1055;&#1086;&#1083;&#1086;&#1078;&#1077;&#1085;&#1080;&#1077;.pdf" TargetMode="External"/><Relationship Id="rId8" Type="http://schemas.openxmlformats.org/officeDocument/2006/relationships/hyperlink" Target="http://publication.pravo.gov.ru/Document/View/0001202007310018" TargetMode="External"/><Relationship Id="rId51" Type="http://schemas.openxmlformats.org/officeDocument/2006/relationships/hyperlink" Target="http://www.consultant.ru/document/cons_doc_LAW_5999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32</Pages>
  <Words>22778</Words>
  <Characters>129839</Characters>
  <Application>Microsoft Office Word</Application>
  <DocSecurity>0</DocSecurity>
  <Lines>1081</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37</cp:revision>
  <dcterms:created xsi:type="dcterms:W3CDTF">2022-04-28T08:24:00Z</dcterms:created>
  <dcterms:modified xsi:type="dcterms:W3CDTF">2024-12-10T02:51:00Z</dcterms:modified>
</cp:coreProperties>
</file>