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7FF384F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380C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04.12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00AE7566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380C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Сорокина Н.Н.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06518486" w:rsidR="00EA6A59" w:rsidRDefault="00FD0D8F" w:rsidP="00380C7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380C71" w:rsidRPr="00380C71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55:27:010101:276, площа</w:t>
      </w:r>
      <w:r w:rsidR="00380C71">
        <w:rPr>
          <w:rFonts w:ascii="Times New Roman" w:eastAsia="Times New Roman" w:hAnsi="Times New Roman" w:cs="Times New Roman"/>
          <w:sz w:val="28"/>
          <w:szCs w:val="28"/>
          <w:lang w:eastAsia="ru-RU"/>
        </w:rPr>
        <w:t>дью 1000 кв. м., расположенный по адресу</w:t>
      </w:r>
      <w:proofErr w:type="gramEnd"/>
      <w:r w:rsidR="00380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bookmarkEnd w:id="0"/>
      <w:proofErr w:type="gramStart"/>
      <w:r w:rsidR="00380C71" w:rsidRPr="00380C71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р-н Тарский, с. Атирка, ул. Кедровая, д. 8</w:t>
      </w:r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14:paraId="24545F7C" w14:textId="315B2B96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80C71" w:rsidRPr="00380C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Сорокин Николай Николаевич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3161B9"/>
    <w:rsid w:val="00320E3E"/>
    <w:rsid w:val="003328B4"/>
    <w:rsid w:val="00340B67"/>
    <w:rsid w:val="00350371"/>
    <w:rsid w:val="00380C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48</cp:revision>
  <cp:lastPrinted>2022-01-21T10:32:00Z</cp:lastPrinted>
  <dcterms:created xsi:type="dcterms:W3CDTF">2022-07-25T09:16:00Z</dcterms:created>
  <dcterms:modified xsi:type="dcterms:W3CDTF">2024-12-04T05:59:00Z</dcterms:modified>
</cp:coreProperties>
</file>