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DD7359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F6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E62C2B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F6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Гребенщикова Л.Е.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5502C56" w:rsidR="00EA6A59" w:rsidRDefault="00FD0D8F" w:rsidP="004F62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F625F" w:rsidRPr="004F625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55:27:010301:3, площадью 5300 кв. м., расположенн</w:t>
      </w:r>
      <w:r w:rsidR="004F625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F625F" w:rsidRPr="004F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4F625F" w:rsidRPr="004F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proofErr w:type="gramStart"/>
      <w:r w:rsidR="004F625F" w:rsidRPr="004F62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д. Гриневичи, ул. Школьная, д. 8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7C6291D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625F" w:rsidRPr="004F6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Гребенщиков Леонид Ефремович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4F625F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2024-12-13T04:03:00Z</dcterms:modified>
</cp:coreProperties>
</file>