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7F93FA03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376A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07.02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59D1146A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376A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Шарипова</w:t>
      </w:r>
      <w:proofErr w:type="spellEnd"/>
      <w:r w:rsidR="00376A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Х.И.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233FC4F6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376A9A" w:rsidRPr="00376A9A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55:27:170401:62, площ</w:t>
      </w:r>
      <w:r w:rsidR="00376A9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2600 кв. м., расположенный</w:t>
      </w:r>
      <w:bookmarkStart w:id="0" w:name="_GoBack"/>
      <w:bookmarkEnd w:id="0"/>
      <w:r w:rsidR="00376A9A" w:rsidRPr="00376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376A9A" w:rsidRPr="00376A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область, р-н Тарский, д. </w:t>
      </w:r>
      <w:proofErr w:type="spellStart"/>
      <w:r w:rsidR="00376A9A" w:rsidRPr="00376A9A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Сибиляково</w:t>
      </w:r>
      <w:proofErr w:type="spellEnd"/>
      <w:r w:rsidR="00376A9A" w:rsidRPr="00376A9A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Школьная, д. 9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51702749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376A9A" w:rsidRPr="00376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Шарипов</w:t>
      </w:r>
      <w:proofErr w:type="spellEnd"/>
      <w:r w:rsidR="00376A9A" w:rsidRPr="00376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376A9A" w:rsidRPr="00376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Хазис</w:t>
      </w:r>
      <w:proofErr w:type="spellEnd"/>
      <w:r w:rsidR="00376A9A" w:rsidRPr="00376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376A9A" w:rsidRPr="00376A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Идиалович</w:t>
      </w:r>
      <w:proofErr w:type="spellEnd"/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76A9A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2025-02-10T05:00:00Z</dcterms:modified>
</cp:coreProperties>
</file>