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B2DFB05" w14:textId="02089A06" w:rsidR="00FF16DA" w:rsidRDefault="0016548B" w:rsidP="00612CD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16548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Извещение</w:t>
      </w:r>
      <w:r w:rsidR="00C70B0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от </w:t>
      </w:r>
      <w:r w:rsidR="000C0E6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11.02</w:t>
      </w:r>
      <w:r w:rsidR="0070584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.2025</w:t>
      </w:r>
    </w:p>
    <w:p w14:paraId="28FC1185" w14:textId="2C090F0F" w:rsidR="0016548B" w:rsidRDefault="0016548B" w:rsidP="00FF16D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16548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о </w:t>
      </w:r>
      <w:r w:rsidR="00CF338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выявлении </w:t>
      </w:r>
      <w:proofErr w:type="spellStart"/>
      <w:r w:rsidR="000C0E6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Качеевой</w:t>
      </w:r>
      <w:proofErr w:type="spellEnd"/>
      <w:r w:rsidR="000C0E6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Е.П</w:t>
      </w:r>
      <w:r w:rsidR="00F377F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</w:t>
      </w:r>
      <w:r w:rsidR="00DB297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="000979F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в качестве </w:t>
      </w:r>
      <w:r w:rsidR="00D552F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правообладателя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="00CF338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ранее учтенного объекта</w:t>
      </w:r>
      <w:r w:rsidRPr="0016548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недвижимости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, </w:t>
      </w:r>
      <w:r w:rsidR="00CF338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права на который</w:t>
      </w:r>
      <w:r w:rsidRPr="0016548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в Едином государственном реестре недвижимости не зарегистрированы</w:t>
      </w:r>
    </w:p>
    <w:p w14:paraId="5BF7551B" w14:textId="77777777" w:rsidR="00FF16DA" w:rsidRDefault="00FF16DA" w:rsidP="00FF16DA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426876F6" w14:textId="338D1414" w:rsidR="00EA6A59" w:rsidRDefault="00FD0D8F" w:rsidP="00F377FD">
      <w:pPr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соответствии со статьей 5 Федерального закона от 30 декабря 2020 года № 518-ФЗ «О внесении изменений в отдельные законодательные акты Российской Федерации» (далее – Федеральный закон от 3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0 декабря 2020 года № 518- ФЗ) А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дминистрация 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Тарского 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 район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а Омской области сообщает</w:t>
      </w:r>
      <w:r w:rsidR="00EA6A59">
        <w:rPr>
          <w:rFonts w:ascii="Times New Roman" w:eastAsia="Times New Roman" w:hAnsi="Times New Roman" w:cs="Times New Roman"/>
          <w:sz w:val="28"/>
          <w:szCs w:val="28"/>
          <w:lang w:eastAsia="ru-RU"/>
        </w:rPr>
        <w:t>, что в отношении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162B2">
        <w:rPr>
          <w:rFonts w:ascii="Times New Roman" w:eastAsia="Times New Roman" w:hAnsi="Times New Roman" w:cs="Times New Roman"/>
          <w:sz w:val="28"/>
          <w:szCs w:val="28"/>
          <w:lang w:eastAsia="ru-RU"/>
        </w:rPr>
        <w:t>объекта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недвижимости:</w:t>
      </w:r>
      <w:r w:rsidR="00EA6A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552F8">
        <w:rPr>
          <w:rFonts w:ascii="Times New Roman" w:eastAsia="Times New Roman" w:hAnsi="Times New Roman" w:cs="Times New Roman"/>
          <w:sz w:val="28"/>
          <w:szCs w:val="28"/>
          <w:lang w:eastAsia="ru-RU"/>
        </w:rPr>
        <w:t>земельный участок</w:t>
      </w:r>
      <w:r w:rsidR="00A44B5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612CD1" w:rsidRPr="00612CD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 кадастровым номером </w:t>
      </w:r>
      <w:r w:rsidR="000C0E64" w:rsidRPr="000C0E64">
        <w:rPr>
          <w:rFonts w:ascii="Times New Roman" w:eastAsia="Times New Roman" w:hAnsi="Times New Roman" w:cs="Times New Roman"/>
          <w:sz w:val="28"/>
          <w:szCs w:val="28"/>
          <w:lang w:eastAsia="ru-RU"/>
        </w:rPr>
        <w:t>55:27:190301:17, площ</w:t>
      </w:r>
      <w:r w:rsidR="000C0E64">
        <w:rPr>
          <w:rFonts w:ascii="Times New Roman" w:eastAsia="Times New Roman" w:hAnsi="Times New Roman" w:cs="Times New Roman"/>
          <w:sz w:val="28"/>
          <w:szCs w:val="28"/>
          <w:lang w:eastAsia="ru-RU"/>
        </w:rPr>
        <w:t>адью 2900 кв. м., расположенный</w:t>
      </w:r>
      <w:bookmarkStart w:id="0" w:name="_GoBack"/>
      <w:bookmarkEnd w:id="0"/>
      <w:r w:rsidR="000C0E64" w:rsidRPr="000C0E6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адресу</w:t>
      </w:r>
      <w:proofErr w:type="gramEnd"/>
      <w:r w:rsidR="000C0E64" w:rsidRPr="000C0E6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Омская область, р-н Тарский, д </w:t>
      </w:r>
      <w:proofErr w:type="spellStart"/>
      <w:r w:rsidR="000C0E64" w:rsidRPr="000C0E64">
        <w:rPr>
          <w:rFonts w:ascii="Times New Roman" w:eastAsia="Times New Roman" w:hAnsi="Times New Roman" w:cs="Times New Roman"/>
          <w:sz w:val="28"/>
          <w:szCs w:val="28"/>
          <w:lang w:eastAsia="ru-RU"/>
        </w:rPr>
        <w:t>Бешметовка</w:t>
      </w:r>
      <w:proofErr w:type="spellEnd"/>
      <w:r w:rsidR="000C0E64" w:rsidRPr="000C0E6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proofErr w:type="spellStart"/>
      <w:proofErr w:type="gramStart"/>
      <w:r w:rsidR="000C0E64" w:rsidRPr="000C0E64">
        <w:rPr>
          <w:rFonts w:ascii="Times New Roman" w:eastAsia="Times New Roman" w:hAnsi="Times New Roman" w:cs="Times New Roman"/>
          <w:sz w:val="28"/>
          <w:szCs w:val="28"/>
          <w:lang w:eastAsia="ru-RU"/>
        </w:rPr>
        <w:t>ул</w:t>
      </w:r>
      <w:proofErr w:type="spellEnd"/>
      <w:proofErr w:type="gramEnd"/>
      <w:r w:rsidR="000C0E64" w:rsidRPr="000C0E6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Зеленая, д 4</w:t>
      </w:r>
      <w:r w:rsidR="00957693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7967AE" w:rsidRPr="00D304A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A6A59">
        <w:rPr>
          <w:rFonts w:ascii="Times New Roman" w:eastAsia="Times New Roman" w:hAnsi="Times New Roman" w:cs="Times New Roman"/>
          <w:sz w:val="28"/>
          <w:szCs w:val="28"/>
          <w:lang w:eastAsia="ru-RU"/>
        </w:rPr>
        <w:t>выявлен правообладател</w:t>
      </w:r>
      <w:r w:rsidR="00D552F8">
        <w:rPr>
          <w:rFonts w:ascii="Times New Roman" w:eastAsia="Times New Roman" w:hAnsi="Times New Roman" w:cs="Times New Roman"/>
          <w:sz w:val="28"/>
          <w:szCs w:val="28"/>
          <w:lang w:eastAsia="ru-RU"/>
        </w:rPr>
        <w:t>ь</w:t>
      </w:r>
      <w:r w:rsidR="00EA6A59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14:paraId="24545F7C" w14:textId="70ACB7F4" w:rsidR="00C70B05" w:rsidRDefault="00EA6A59" w:rsidP="00EA6A59">
      <w:pPr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11F3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proofErr w:type="spellStart"/>
      <w:r w:rsidR="000C0E64" w:rsidRPr="000C0E6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Качеева</w:t>
      </w:r>
      <w:proofErr w:type="spellEnd"/>
      <w:r w:rsidR="000C0E64" w:rsidRPr="000C0E6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Екатерина Прокопьевна</w:t>
      </w:r>
      <w:r w:rsidR="00D9499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</w:t>
      </w:r>
    </w:p>
    <w:p w14:paraId="67BE6E84" w14:textId="69261950" w:rsidR="007967AE" w:rsidRPr="007967AE" w:rsidRDefault="00D552F8" w:rsidP="009F13B7">
      <w:pPr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Лицо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указанно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="0035037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настоящем извещении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, либо иные заинтересованные лица вправе представить в письменной форме или в форме электронного документа (электронного образа документа) возражения относительно сведений 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правообладателе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ранее учтенного объекта недвижимо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сти, указанного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настоящих сведениях, с приложением обосновывающих такие возражения документов (электронных образов таких документов) (при их наличии), свидетельствующих 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том, что такое лицо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 явля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тся правообладател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ем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указанного объекта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недвижимости, в </w:t>
      </w:r>
      <w:r w:rsidR="007967AE" w:rsidRPr="00443BD5">
        <w:rPr>
          <w:rFonts w:ascii="Times New Roman" w:eastAsia="Times New Roman" w:hAnsi="Times New Roman" w:cs="Times New Roman"/>
          <w:sz w:val="28"/>
          <w:szCs w:val="28"/>
          <w:lang w:eastAsia="ru-RU"/>
        </w:rPr>
        <w:t>течение</w:t>
      </w:r>
      <w:r w:rsidR="00612CD1" w:rsidRPr="00443BD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43BD5" w:rsidRPr="00443BD5">
        <w:rPr>
          <w:rFonts w:ascii="Times New Roman" w:eastAsia="Times New Roman" w:hAnsi="Times New Roman" w:cs="Times New Roman"/>
          <w:sz w:val="28"/>
          <w:szCs w:val="28"/>
          <w:lang w:eastAsia="ru-RU"/>
        </w:rPr>
        <w:t>30</w:t>
      </w:r>
      <w:r w:rsidR="007967AE" w:rsidRPr="00443BD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дней со дня опубликования настоящих сведений по адресу: 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Омская область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г. Тара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пл. Ленина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FD0D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д. 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21</w:t>
      </w:r>
      <w:r w:rsidR="00FD0D8F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каб</w:t>
      </w:r>
      <w:proofErr w:type="spellEnd"/>
      <w:r w:rsid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. 4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03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, электронная почта:</w:t>
      </w:r>
      <w:r w:rsidR="00EA6A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A6A59" w:rsidRPr="00EA6A59">
        <w:rPr>
          <w:rFonts w:ascii="Times New Roman" w:eastAsia="Times New Roman" w:hAnsi="Times New Roman" w:cs="Times New Roman"/>
          <w:sz w:val="28"/>
          <w:szCs w:val="28"/>
          <w:lang w:eastAsia="ru-RU"/>
        </w:rPr>
        <w:t>econom_tara@mail.ru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телефон для справок: </w:t>
      </w:r>
      <w:r w:rsidR="007967A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8(</w:t>
      </w:r>
      <w:r w:rsidR="004C701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38171</w:t>
      </w:r>
      <w:r w:rsidR="007967A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)</w:t>
      </w:r>
      <w:r w:rsidR="004C701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</w:t>
      </w:r>
      <w:r w:rsidR="007967A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</w:t>
      </w:r>
      <w:r w:rsidR="004C701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01</w:t>
      </w:r>
      <w:r w:rsidR="007967A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</w:t>
      </w:r>
      <w:r w:rsidR="004C701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85</w:t>
      </w:r>
      <w:r w:rsidR="007967AE" w:rsidRPr="007967A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</w:t>
      </w:r>
    </w:p>
    <w:p w14:paraId="0FA2BE9C" w14:textId="669DCC5F" w:rsidR="007967AE" w:rsidRPr="007967AE" w:rsidRDefault="007967AE" w:rsidP="00771DA2">
      <w:pPr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случае</w:t>
      </w:r>
      <w:r w:rsidR="00B01A21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если в течение</w:t>
      </w:r>
      <w:r w:rsidR="00120327" w:rsidRPr="0012032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72D31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тридцати</w:t>
      </w:r>
      <w:r w:rsidR="00612CD1" w:rsidRPr="00A11F3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="00612CD1">
        <w:rPr>
          <w:rFonts w:ascii="Times New Roman" w:eastAsia="Times New Roman" w:hAnsi="Times New Roman" w:cs="Times New Roman"/>
          <w:sz w:val="28"/>
          <w:szCs w:val="28"/>
          <w:lang w:eastAsia="ru-RU"/>
        </w:rPr>
        <w:t>дней</w:t>
      </w: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 дня опубликования настоящих сведений и полу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чения проекта решения указанным</w:t>
      </w:r>
      <w:r w:rsidR="00D552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выше лицом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, выявленным</w:t>
      </w: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552F8">
        <w:rPr>
          <w:rFonts w:ascii="Times New Roman" w:eastAsia="Times New Roman" w:hAnsi="Times New Roman" w:cs="Times New Roman"/>
          <w:sz w:val="28"/>
          <w:szCs w:val="28"/>
          <w:lang w:eastAsia="ru-RU"/>
        </w:rPr>
        <w:t>в качестве правообладателя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ранее учтенного объекта</w:t>
      </w: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недвижимости</w:t>
      </w:r>
      <w:r w:rsidR="00EA6A59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12032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не поступят возражения относительно сведений о правообладател</w:t>
      </w:r>
      <w:r w:rsidR="00D552F8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, Администрацией</w:t>
      </w:r>
      <w:r w:rsidR="004C701E" w:rsidRP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Тарского муниципального района Омской области</w:t>
      </w: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будет принято реш</w:t>
      </w:r>
      <w:r w:rsidR="0049638D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="00FA29EF">
        <w:rPr>
          <w:rFonts w:ascii="Times New Roman" w:eastAsia="Times New Roman" w:hAnsi="Times New Roman" w:cs="Times New Roman"/>
          <w:sz w:val="28"/>
          <w:szCs w:val="28"/>
          <w:lang w:eastAsia="ru-RU"/>
        </w:rPr>
        <w:t>ние о выявлении правообладателя</w:t>
      </w: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ранее учтенного объекта недвижимости в установленном порядке.</w:t>
      </w:r>
    </w:p>
    <w:p w14:paraId="6BE61405" w14:textId="77777777" w:rsidR="003161B9" w:rsidRDefault="003161B9" w:rsidP="003161B9">
      <w:pPr>
        <w:pStyle w:val="a4"/>
      </w:pPr>
    </w:p>
    <w:p w14:paraId="6F03847F" w14:textId="77777777" w:rsidR="00FE72A7" w:rsidRDefault="00FE72A7"/>
    <w:sectPr w:rsidR="00FE72A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8770E65"/>
    <w:multiLevelType w:val="hybridMultilevel"/>
    <w:tmpl w:val="35183FC0"/>
    <w:lvl w:ilvl="0" w:tplc="A8DC97C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3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E72A7"/>
    <w:rsid w:val="00003E8C"/>
    <w:rsid w:val="00033F45"/>
    <w:rsid w:val="00093626"/>
    <w:rsid w:val="000979FE"/>
    <w:rsid w:val="000A740E"/>
    <w:rsid w:val="000C0E64"/>
    <w:rsid w:val="000D72F6"/>
    <w:rsid w:val="000F4BBD"/>
    <w:rsid w:val="0011091E"/>
    <w:rsid w:val="001150D4"/>
    <w:rsid w:val="00120327"/>
    <w:rsid w:val="00141050"/>
    <w:rsid w:val="0014173A"/>
    <w:rsid w:val="0016548B"/>
    <w:rsid w:val="00177F09"/>
    <w:rsid w:val="00196798"/>
    <w:rsid w:val="00200999"/>
    <w:rsid w:val="00201717"/>
    <w:rsid w:val="00235AED"/>
    <w:rsid w:val="002363A9"/>
    <w:rsid w:val="00255548"/>
    <w:rsid w:val="00261E68"/>
    <w:rsid w:val="00266167"/>
    <w:rsid w:val="00283E04"/>
    <w:rsid w:val="002C2CE1"/>
    <w:rsid w:val="002D37D2"/>
    <w:rsid w:val="002F71E9"/>
    <w:rsid w:val="00302047"/>
    <w:rsid w:val="003161B9"/>
    <w:rsid w:val="00320E3E"/>
    <w:rsid w:val="003328B4"/>
    <w:rsid w:val="00340B67"/>
    <w:rsid w:val="00343861"/>
    <w:rsid w:val="00350371"/>
    <w:rsid w:val="00353A08"/>
    <w:rsid w:val="003673BE"/>
    <w:rsid w:val="0038157B"/>
    <w:rsid w:val="00395931"/>
    <w:rsid w:val="003D5200"/>
    <w:rsid w:val="003F6FE9"/>
    <w:rsid w:val="00401046"/>
    <w:rsid w:val="00426DEA"/>
    <w:rsid w:val="00443BD5"/>
    <w:rsid w:val="0047040C"/>
    <w:rsid w:val="00486BF7"/>
    <w:rsid w:val="0049638D"/>
    <w:rsid w:val="004A2E03"/>
    <w:rsid w:val="004C701E"/>
    <w:rsid w:val="004D210F"/>
    <w:rsid w:val="004D7F95"/>
    <w:rsid w:val="004F4EB2"/>
    <w:rsid w:val="00514758"/>
    <w:rsid w:val="00546B74"/>
    <w:rsid w:val="00576A5F"/>
    <w:rsid w:val="0058456D"/>
    <w:rsid w:val="005A2062"/>
    <w:rsid w:val="005B6A84"/>
    <w:rsid w:val="00604978"/>
    <w:rsid w:val="00612CD1"/>
    <w:rsid w:val="00623309"/>
    <w:rsid w:val="00630E3B"/>
    <w:rsid w:val="00632F16"/>
    <w:rsid w:val="00680E00"/>
    <w:rsid w:val="006B640C"/>
    <w:rsid w:val="006E67C6"/>
    <w:rsid w:val="006E7EB8"/>
    <w:rsid w:val="00702ED7"/>
    <w:rsid w:val="00705848"/>
    <w:rsid w:val="007127DB"/>
    <w:rsid w:val="00771DA2"/>
    <w:rsid w:val="00772D31"/>
    <w:rsid w:val="007967AE"/>
    <w:rsid w:val="007A2E63"/>
    <w:rsid w:val="007A3881"/>
    <w:rsid w:val="007B2A36"/>
    <w:rsid w:val="007C6160"/>
    <w:rsid w:val="007F4DFB"/>
    <w:rsid w:val="00826C9D"/>
    <w:rsid w:val="00852200"/>
    <w:rsid w:val="00873CBE"/>
    <w:rsid w:val="00891A35"/>
    <w:rsid w:val="008F6833"/>
    <w:rsid w:val="008F6AF9"/>
    <w:rsid w:val="00906F70"/>
    <w:rsid w:val="0093190A"/>
    <w:rsid w:val="00957693"/>
    <w:rsid w:val="00984F80"/>
    <w:rsid w:val="009F13B7"/>
    <w:rsid w:val="00A11F32"/>
    <w:rsid w:val="00A22218"/>
    <w:rsid w:val="00A44B5C"/>
    <w:rsid w:val="00A65812"/>
    <w:rsid w:val="00A86DBA"/>
    <w:rsid w:val="00AF02B7"/>
    <w:rsid w:val="00B004DB"/>
    <w:rsid w:val="00B01A21"/>
    <w:rsid w:val="00B162B2"/>
    <w:rsid w:val="00B4554A"/>
    <w:rsid w:val="00B46E2A"/>
    <w:rsid w:val="00B52E96"/>
    <w:rsid w:val="00BA6E9A"/>
    <w:rsid w:val="00C148D3"/>
    <w:rsid w:val="00C411A2"/>
    <w:rsid w:val="00C6290E"/>
    <w:rsid w:val="00C7090F"/>
    <w:rsid w:val="00C70B05"/>
    <w:rsid w:val="00C84972"/>
    <w:rsid w:val="00C91A0F"/>
    <w:rsid w:val="00CF3384"/>
    <w:rsid w:val="00CF6CE7"/>
    <w:rsid w:val="00D03ECD"/>
    <w:rsid w:val="00D25E0D"/>
    <w:rsid w:val="00D300EA"/>
    <w:rsid w:val="00D304A3"/>
    <w:rsid w:val="00D315E3"/>
    <w:rsid w:val="00D31D10"/>
    <w:rsid w:val="00D34952"/>
    <w:rsid w:val="00D51E25"/>
    <w:rsid w:val="00D552F8"/>
    <w:rsid w:val="00D7301A"/>
    <w:rsid w:val="00D801BA"/>
    <w:rsid w:val="00D90E2C"/>
    <w:rsid w:val="00D94999"/>
    <w:rsid w:val="00DB297F"/>
    <w:rsid w:val="00DE1B96"/>
    <w:rsid w:val="00E11C88"/>
    <w:rsid w:val="00E2434A"/>
    <w:rsid w:val="00E504C7"/>
    <w:rsid w:val="00E85F65"/>
    <w:rsid w:val="00EA3970"/>
    <w:rsid w:val="00EA6A59"/>
    <w:rsid w:val="00EB4361"/>
    <w:rsid w:val="00EC3E65"/>
    <w:rsid w:val="00EF26B5"/>
    <w:rsid w:val="00EF2B3D"/>
    <w:rsid w:val="00EF3876"/>
    <w:rsid w:val="00EF4B54"/>
    <w:rsid w:val="00F1730C"/>
    <w:rsid w:val="00F377FD"/>
    <w:rsid w:val="00F4178F"/>
    <w:rsid w:val="00F50CE9"/>
    <w:rsid w:val="00F5239F"/>
    <w:rsid w:val="00F607BB"/>
    <w:rsid w:val="00F776BB"/>
    <w:rsid w:val="00FA29EF"/>
    <w:rsid w:val="00FA787A"/>
    <w:rsid w:val="00FD0D8F"/>
    <w:rsid w:val="00FE72A7"/>
    <w:rsid w:val="00FF16DA"/>
    <w:rsid w:val="00FF18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FCD456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7967AE"/>
    <w:rPr>
      <w:color w:val="0563C1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7967AE"/>
    <w:rPr>
      <w:color w:val="605E5C"/>
      <w:shd w:val="clear" w:color="auto" w:fill="E1DFDD"/>
    </w:rPr>
  </w:style>
  <w:style w:type="paragraph" w:styleId="a4">
    <w:name w:val="Body Text"/>
    <w:basedOn w:val="a"/>
    <w:link w:val="a5"/>
    <w:rsid w:val="003161B9"/>
    <w:pPr>
      <w:widowControl w:val="0"/>
      <w:suppressAutoHyphens/>
      <w:autoSpaceDE w:val="0"/>
      <w:spacing w:after="120" w:line="240" w:lineRule="auto"/>
    </w:pPr>
    <w:rPr>
      <w:rFonts w:ascii="Arial" w:eastAsia="Arial" w:hAnsi="Arial" w:cs="Arial"/>
      <w:sz w:val="24"/>
      <w:szCs w:val="24"/>
      <w:lang w:eastAsia="ru-RU" w:bidi="ru-RU"/>
    </w:rPr>
  </w:style>
  <w:style w:type="character" w:customStyle="1" w:styleId="a5">
    <w:name w:val="Основной текст Знак"/>
    <w:basedOn w:val="a0"/>
    <w:link w:val="a4"/>
    <w:rsid w:val="003161B9"/>
    <w:rPr>
      <w:rFonts w:ascii="Arial" w:eastAsia="Arial" w:hAnsi="Arial" w:cs="Arial"/>
      <w:sz w:val="24"/>
      <w:szCs w:val="24"/>
      <w:lang w:eastAsia="ru-RU" w:bidi="ru-RU"/>
    </w:rPr>
  </w:style>
  <w:style w:type="paragraph" w:customStyle="1" w:styleId="a6">
    <w:name w:val="Содержимое таблицы"/>
    <w:basedOn w:val="a"/>
    <w:rsid w:val="003161B9"/>
    <w:pPr>
      <w:widowControl w:val="0"/>
      <w:suppressLineNumbers/>
      <w:suppressAutoHyphens/>
      <w:autoSpaceDE w:val="0"/>
      <w:spacing w:after="0" w:line="240" w:lineRule="auto"/>
    </w:pPr>
    <w:rPr>
      <w:rFonts w:ascii="Arial" w:eastAsia="Arial" w:hAnsi="Arial" w:cs="Arial"/>
      <w:sz w:val="24"/>
      <w:szCs w:val="24"/>
      <w:lang w:eastAsia="ru-RU" w:bidi="ru-RU"/>
    </w:rPr>
  </w:style>
  <w:style w:type="paragraph" w:styleId="a7">
    <w:name w:val="Title"/>
    <w:basedOn w:val="a"/>
    <w:next w:val="a8"/>
    <w:link w:val="a9"/>
    <w:qFormat/>
    <w:rsid w:val="003161B9"/>
    <w:pPr>
      <w:widowControl w:val="0"/>
      <w:suppressAutoHyphens/>
      <w:autoSpaceDE w:val="0"/>
      <w:spacing w:after="0" w:line="240" w:lineRule="auto"/>
      <w:jc w:val="center"/>
    </w:pPr>
    <w:rPr>
      <w:rFonts w:ascii="Arial" w:eastAsia="Arial" w:hAnsi="Arial" w:cs="Arial"/>
      <w:b/>
      <w:bCs/>
      <w:sz w:val="32"/>
      <w:szCs w:val="24"/>
      <w:lang w:eastAsia="ru-RU" w:bidi="ru-RU"/>
    </w:rPr>
  </w:style>
  <w:style w:type="character" w:customStyle="1" w:styleId="a9">
    <w:name w:val="Название Знак"/>
    <w:basedOn w:val="a0"/>
    <w:link w:val="a7"/>
    <w:rsid w:val="003161B9"/>
    <w:rPr>
      <w:rFonts w:ascii="Arial" w:eastAsia="Arial" w:hAnsi="Arial" w:cs="Arial"/>
      <w:b/>
      <w:bCs/>
      <w:sz w:val="32"/>
      <w:szCs w:val="24"/>
      <w:lang w:eastAsia="ru-RU" w:bidi="ru-RU"/>
    </w:rPr>
  </w:style>
  <w:style w:type="paragraph" w:styleId="a8">
    <w:name w:val="Subtitle"/>
    <w:basedOn w:val="a"/>
    <w:next w:val="a"/>
    <w:link w:val="aa"/>
    <w:uiPriority w:val="11"/>
    <w:qFormat/>
    <w:rsid w:val="003161B9"/>
    <w:pPr>
      <w:numPr>
        <w:ilvl w:val="1"/>
      </w:numPr>
    </w:pPr>
    <w:rPr>
      <w:rFonts w:eastAsiaTheme="minorEastAsia"/>
      <w:color w:val="5A5A5A" w:themeColor="text1" w:themeTint="A5"/>
      <w:spacing w:val="15"/>
    </w:rPr>
  </w:style>
  <w:style w:type="character" w:customStyle="1" w:styleId="aa">
    <w:name w:val="Подзаголовок Знак"/>
    <w:basedOn w:val="a0"/>
    <w:link w:val="a8"/>
    <w:uiPriority w:val="11"/>
    <w:rsid w:val="003161B9"/>
    <w:rPr>
      <w:rFonts w:eastAsiaTheme="minorEastAsia"/>
      <w:color w:val="5A5A5A" w:themeColor="text1" w:themeTint="A5"/>
      <w:spacing w:val="15"/>
    </w:rPr>
  </w:style>
  <w:style w:type="paragraph" w:styleId="ab">
    <w:name w:val="List Paragraph"/>
    <w:basedOn w:val="a"/>
    <w:uiPriority w:val="34"/>
    <w:qFormat/>
    <w:rsid w:val="00D304A3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7967AE"/>
    <w:rPr>
      <w:color w:val="0563C1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7967AE"/>
    <w:rPr>
      <w:color w:val="605E5C"/>
      <w:shd w:val="clear" w:color="auto" w:fill="E1DFDD"/>
    </w:rPr>
  </w:style>
  <w:style w:type="paragraph" w:styleId="a4">
    <w:name w:val="Body Text"/>
    <w:basedOn w:val="a"/>
    <w:link w:val="a5"/>
    <w:rsid w:val="003161B9"/>
    <w:pPr>
      <w:widowControl w:val="0"/>
      <w:suppressAutoHyphens/>
      <w:autoSpaceDE w:val="0"/>
      <w:spacing w:after="120" w:line="240" w:lineRule="auto"/>
    </w:pPr>
    <w:rPr>
      <w:rFonts w:ascii="Arial" w:eastAsia="Arial" w:hAnsi="Arial" w:cs="Arial"/>
      <w:sz w:val="24"/>
      <w:szCs w:val="24"/>
      <w:lang w:eastAsia="ru-RU" w:bidi="ru-RU"/>
    </w:rPr>
  </w:style>
  <w:style w:type="character" w:customStyle="1" w:styleId="a5">
    <w:name w:val="Основной текст Знак"/>
    <w:basedOn w:val="a0"/>
    <w:link w:val="a4"/>
    <w:rsid w:val="003161B9"/>
    <w:rPr>
      <w:rFonts w:ascii="Arial" w:eastAsia="Arial" w:hAnsi="Arial" w:cs="Arial"/>
      <w:sz w:val="24"/>
      <w:szCs w:val="24"/>
      <w:lang w:eastAsia="ru-RU" w:bidi="ru-RU"/>
    </w:rPr>
  </w:style>
  <w:style w:type="paragraph" w:customStyle="1" w:styleId="a6">
    <w:name w:val="Содержимое таблицы"/>
    <w:basedOn w:val="a"/>
    <w:rsid w:val="003161B9"/>
    <w:pPr>
      <w:widowControl w:val="0"/>
      <w:suppressLineNumbers/>
      <w:suppressAutoHyphens/>
      <w:autoSpaceDE w:val="0"/>
      <w:spacing w:after="0" w:line="240" w:lineRule="auto"/>
    </w:pPr>
    <w:rPr>
      <w:rFonts w:ascii="Arial" w:eastAsia="Arial" w:hAnsi="Arial" w:cs="Arial"/>
      <w:sz w:val="24"/>
      <w:szCs w:val="24"/>
      <w:lang w:eastAsia="ru-RU" w:bidi="ru-RU"/>
    </w:rPr>
  </w:style>
  <w:style w:type="paragraph" w:styleId="a7">
    <w:name w:val="Title"/>
    <w:basedOn w:val="a"/>
    <w:next w:val="a8"/>
    <w:link w:val="a9"/>
    <w:qFormat/>
    <w:rsid w:val="003161B9"/>
    <w:pPr>
      <w:widowControl w:val="0"/>
      <w:suppressAutoHyphens/>
      <w:autoSpaceDE w:val="0"/>
      <w:spacing w:after="0" w:line="240" w:lineRule="auto"/>
      <w:jc w:val="center"/>
    </w:pPr>
    <w:rPr>
      <w:rFonts w:ascii="Arial" w:eastAsia="Arial" w:hAnsi="Arial" w:cs="Arial"/>
      <w:b/>
      <w:bCs/>
      <w:sz w:val="32"/>
      <w:szCs w:val="24"/>
      <w:lang w:eastAsia="ru-RU" w:bidi="ru-RU"/>
    </w:rPr>
  </w:style>
  <w:style w:type="character" w:customStyle="1" w:styleId="a9">
    <w:name w:val="Название Знак"/>
    <w:basedOn w:val="a0"/>
    <w:link w:val="a7"/>
    <w:rsid w:val="003161B9"/>
    <w:rPr>
      <w:rFonts w:ascii="Arial" w:eastAsia="Arial" w:hAnsi="Arial" w:cs="Arial"/>
      <w:b/>
      <w:bCs/>
      <w:sz w:val="32"/>
      <w:szCs w:val="24"/>
      <w:lang w:eastAsia="ru-RU" w:bidi="ru-RU"/>
    </w:rPr>
  </w:style>
  <w:style w:type="paragraph" w:styleId="a8">
    <w:name w:val="Subtitle"/>
    <w:basedOn w:val="a"/>
    <w:next w:val="a"/>
    <w:link w:val="aa"/>
    <w:uiPriority w:val="11"/>
    <w:qFormat/>
    <w:rsid w:val="003161B9"/>
    <w:pPr>
      <w:numPr>
        <w:ilvl w:val="1"/>
      </w:numPr>
    </w:pPr>
    <w:rPr>
      <w:rFonts w:eastAsiaTheme="minorEastAsia"/>
      <w:color w:val="5A5A5A" w:themeColor="text1" w:themeTint="A5"/>
      <w:spacing w:val="15"/>
    </w:rPr>
  </w:style>
  <w:style w:type="character" w:customStyle="1" w:styleId="aa">
    <w:name w:val="Подзаголовок Знак"/>
    <w:basedOn w:val="a0"/>
    <w:link w:val="a8"/>
    <w:uiPriority w:val="11"/>
    <w:rsid w:val="003161B9"/>
    <w:rPr>
      <w:rFonts w:eastAsiaTheme="minorEastAsia"/>
      <w:color w:val="5A5A5A" w:themeColor="text1" w:themeTint="A5"/>
      <w:spacing w:val="15"/>
    </w:rPr>
  </w:style>
  <w:style w:type="paragraph" w:styleId="ab">
    <w:name w:val="List Paragraph"/>
    <w:basedOn w:val="a"/>
    <w:uiPriority w:val="34"/>
    <w:qFormat/>
    <w:rsid w:val="00D304A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44925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4723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3105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157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7871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9215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929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290</TotalTime>
  <Pages>1</Pages>
  <Words>285</Words>
  <Characters>1626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Виктория Захарова</dc:creator>
  <cp:lastModifiedBy>Пользователь</cp:lastModifiedBy>
  <cp:revision>118</cp:revision>
  <cp:lastPrinted>2022-01-21T10:32:00Z</cp:lastPrinted>
  <dcterms:created xsi:type="dcterms:W3CDTF">2022-07-25T09:16:00Z</dcterms:created>
  <dcterms:modified xsi:type="dcterms:W3CDTF">2025-02-12T06:34:00Z</dcterms:modified>
</cp:coreProperties>
</file>