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ED9ECC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A5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F2E233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A5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Азановой</w:t>
      </w:r>
      <w:proofErr w:type="spellEnd"/>
      <w:r w:rsidR="004A5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Ф.Р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A8BC7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A59C8" w:rsidRPr="004A59C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55:27:080201:14, площадью 2500 кв. м., расположенн</w:t>
      </w:r>
      <w:r w:rsidR="004A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A59C8" w:rsidRPr="004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A59C8" w:rsidRPr="004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A59C8" w:rsidRPr="004A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Фрунзе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D4A531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A59C8" w:rsidRPr="004A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Азанова</w:t>
      </w:r>
      <w:proofErr w:type="spellEnd"/>
      <w:r w:rsidR="004A59C8" w:rsidRPr="004A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59C8" w:rsidRPr="004A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Факия</w:t>
      </w:r>
      <w:proofErr w:type="spellEnd"/>
      <w:r w:rsidR="004A59C8" w:rsidRPr="004A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59C8" w:rsidRPr="004A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Рифкатовна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A59C8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2025-03-19T10:11:00Z</dcterms:modified>
</cp:coreProperties>
</file>