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6688B9C7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A351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19.03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35F610FC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A351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Юдина О.</w:t>
      </w:r>
      <w:r w:rsidR="00F377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22803665" w:rsidR="00EA6A59" w:rsidRDefault="00FD0D8F" w:rsidP="00F377F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A351DF" w:rsidRPr="00A351DF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55:27:090101:161, площадью 3000 кв. м., расположенн</w:t>
      </w:r>
      <w:r w:rsidR="00A351DF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A351DF" w:rsidRPr="00A351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A351DF" w:rsidRPr="00A351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bookmarkStart w:id="0" w:name="_GoBack"/>
      <w:r w:rsidR="00A351DF" w:rsidRPr="00A351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 р-н Тарский с. </w:t>
      </w:r>
      <w:proofErr w:type="spellStart"/>
      <w:r w:rsidR="00A351DF" w:rsidRPr="00A351DF">
        <w:rPr>
          <w:rFonts w:ascii="Times New Roman" w:eastAsia="Times New Roman" w:hAnsi="Times New Roman" w:cs="Times New Roman"/>
          <w:sz w:val="28"/>
          <w:szCs w:val="28"/>
          <w:lang w:eastAsia="ru-RU"/>
        </w:rPr>
        <w:t>Имшегал</w:t>
      </w:r>
      <w:proofErr w:type="spellEnd"/>
      <w:r w:rsidR="00A351DF" w:rsidRPr="00A351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ул. Новая Дом 2 кв. 1</w:t>
      </w:r>
      <w:bookmarkEnd w:id="0"/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4BC65F8C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351DF" w:rsidRPr="00A351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Юдин Олег Васильевич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351DF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2025-03-19T10:07:00Z</dcterms:modified>
</cp:coreProperties>
</file>