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467BBC94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482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25.02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5F81F582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482B7A" w:rsidRPr="00482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Лебедев</w:t>
      </w:r>
      <w:r w:rsidR="00482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482B7A" w:rsidRPr="00482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</w:t>
      </w:r>
      <w:r w:rsidR="00482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482B7A" w:rsidRPr="00482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</w:t>
      </w:r>
      <w:r w:rsidR="00482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5CE270C4" w:rsidR="00EA6A59" w:rsidRDefault="00FD0D8F" w:rsidP="00482B7A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482B7A" w:rsidRP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55:27:070101:78, площадью 3000 </w:t>
      </w:r>
      <w:proofErr w:type="spellStart"/>
      <w:r w:rsidR="00482B7A" w:rsidRP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482B7A" w:rsidRP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482B7A" w:rsidRP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расположенн</w:t>
      </w:r>
      <w:r w:rsid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482B7A" w:rsidRP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</w:t>
      </w:r>
      <w:r w:rsid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482B7A" w:rsidRP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 р-н Тарский с. </w:t>
      </w:r>
      <w:proofErr w:type="spellStart"/>
      <w:r w:rsidR="00482B7A" w:rsidRP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Егоровка</w:t>
      </w:r>
      <w:proofErr w:type="spellEnd"/>
      <w:r w:rsidR="00482B7A" w:rsidRPr="00482B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 Центральная д. 67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2DACF1C3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82B7A" w:rsidRPr="00482B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Лебедев Владимир Николаевич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2B7A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2025-02-26T10:16:00Z</dcterms:modified>
</cp:coreProperties>
</file>