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7741AE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C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6979A9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C4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Ермолов В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23ADCC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C4FA0" w:rsidRPr="00CC4FA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55:27:090201:46, площадью 1700 кв. м., расположенн</w:t>
      </w:r>
      <w:r w:rsidR="00CC4FA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C4FA0" w:rsidRPr="00CC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C4FA0" w:rsidRPr="00CC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CC4FA0" w:rsidRPr="00CC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п. </w:t>
      </w:r>
      <w:proofErr w:type="gramStart"/>
      <w:r w:rsidR="00CC4FA0" w:rsidRPr="00CC4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3FE8A0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4FA0" w:rsidRPr="00CC4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Ермолов Владимир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C4FA0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2025-02-28T10:03:00Z</dcterms:modified>
</cp:coreProperties>
</file>