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C2DD8F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1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99996C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813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Зуева М.А.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9E1FBD4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1362D" w:rsidRPr="0081362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55:27:030201:26, площадью 1300 кв. м., расположенн</w:t>
      </w:r>
      <w:r w:rsidR="0081362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1362D" w:rsidRPr="0081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1362D" w:rsidRPr="0081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81362D" w:rsidRPr="008136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Михайловка (</w:t>
      </w:r>
      <w:proofErr w:type="spellStart"/>
      <w:r w:rsidR="0081362D" w:rsidRPr="00813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81362D" w:rsidRPr="00813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Центральная д. 3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4E1FC0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362D" w:rsidRPr="0081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Зуев Михаил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1362D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2024-12-28T03:59:00Z</dcterms:modified>
</cp:coreProperties>
</file>