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p w:rsidR="00C02DDF" w:rsidRPr="00C02DDF" w:rsidRDefault="00C02DDF" w:rsidP="00C02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2DDF">
        <w:rPr>
          <w:rFonts w:ascii="Times New Roman" w:eastAsia="Times New Roman" w:hAnsi="Times New Roman" w:cs="Times New Roman"/>
          <w:b/>
          <w:bCs/>
          <w:sz w:val="24"/>
          <w:szCs w:val="24"/>
          <w:lang w:eastAsia="ru-RU"/>
        </w:rPr>
        <w:t>ПУБЛИЧНЫЙ ДОГОВОР</w:t>
      </w:r>
    </w:p>
    <w:p w:rsidR="00C02DDF" w:rsidRPr="00C02DDF" w:rsidRDefault="00C02DDF" w:rsidP="00C02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на оказание услуг по хо</w:t>
      </w:r>
      <w:r w:rsidR="004E2F2F">
        <w:rPr>
          <w:rFonts w:ascii="Times New Roman" w:eastAsia="Times New Roman" w:hAnsi="Times New Roman" w:cs="Times New Roman"/>
          <w:sz w:val="24"/>
          <w:szCs w:val="24"/>
          <w:lang w:eastAsia="ru-RU"/>
        </w:rPr>
        <w:t xml:space="preserve">лодному водоснабжению </w:t>
      </w:r>
    </w:p>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Тара</w:t>
      </w:r>
      <w:r w:rsidRPr="00C02DDF">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января</w:t>
      </w:r>
      <w:r w:rsidRPr="00C02DDF">
        <w:rPr>
          <w:rFonts w:ascii="Times New Roman" w:eastAsia="Times New Roman" w:hAnsi="Times New Roman" w:cs="Times New Roman"/>
          <w:sz w:val="24"/>
          <w:szCs w:val="24"/>
          <w:lang w:eastAsia="ru-RU"/>
        </w:rPr>
        <w:t xml:space="preserve"> 202</w:t>
      </w:r>
      <w:r w:rsidR="00166A9C">
        <w:rPr>
          <w:rFonts w:ascii="Times New Roman" w:eastAsia="Times New Roman" w:hAnsi="Times New Roman" w:cs="Times New Roman"/>
          <w:sz w:val="24"/>
          <w:szCs w:val="24"/>
          <w:lang w:eastAsia="ru-RU"/>
        </w:rPr>
        <w:t>4</w:t>
      </w:r>
      <w:r w:rsidRPr="00C02DDF">
        <w:rPr>
          <w:rFonts w:ascii="Times New Roman" w:eastAsia="Times New Roman" w:hAnsi="Times New Roman" w:cs="Times New Roman"/>
          <w:sz w:val="24"/>
          <w:szCs w:val="24"/>
          <w:lang w:eastAsia="ru-RU"/>
        </w:rPr>
        <w:t xml:space="preserve"> года</w:t>
      </w:r>
    </w:p>
    <w:p w:rsidR="00C02DDF" w:rsidRPr="00C02DDF" w:rsidRDefault="00C02DDF" w:rsidP="00DB3295">
      <w:pPr>
        <w:spacing w:after="0" w:line="240" w:lineRule="auto"/>
        <w:contextualSpacing/>
        <w:jc w:val="both"/>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Муниц</w:t>
      </w:r>
      <w:r>
        <w:rPr>
          <w:rFonts w:ascii="Times New Roman" w:eastAsia="Times New Roman" w:hAnsi="Times New Roman" w:cs="Times New Roman"/>
          <w:sz w:val="24"/>
          <w:szCs w:val="24"/>
          <w:lang w:eastAsia="ru-RU"/>
        </w:rPr>
        <w:t>ипальное унитарное предприятие «</w:t>
      </w:r>
      <w:r w:rsidRPr="00C02DDF">
        <w:rPr>
          <w:rFonts w:ascii="Times New Roman" w:eastAsia="Times New Roman" w:hAnsi="Times New Roman" w:cs="Times New Roman"/>
          <w:sz w:val="24"/>
          <w:szCs w:val="24"/>
          <w:lang w:eastAsia="ru-RU"/>
        </w:rPr>
        <w:t>Родник</w:t>
      </w:r>
      <w:r>
        <w:rPr>
          <w:rFonts w:ascii="Times New Roman" w:eastAsia="Times New Roman" w:hAnsi="Times New Roman" w:cs="Times New Roman"/>
          <w:sz w:val="24"/>
          <w:szCs w:val="24"/>
          <w:lang w:eastAsia="ru-RU"/>
        </w:rPr>
        <w:t>»</w:t>
      </w:r>
      <w:r w:rsidRPr="00C02DDF">
        <w:rPr>
          <w:rFonts w:ascii="Times New Roman" w:eastAsia="Times New Roman" w:hAnsi="Times New Roman" w:cs="Times New Roman"/>
          <w:sz w:val="24"/>
          <w:szCs w:val="24"/>
          <w:lang w:eastAsia="ru-RU"/>
        </w:rPr>
        <w:t xml:space="preserve"> Тарского муниципального района Омской области</w:t>
      </w:r>
      <w:r>
        <w:rPr>
          <w:rFonts w:ascii="Times New Roman" w:eastAsia="Times New Roman" w:hAnsi="Times New Roman" w:cs="Times New Roman"/>
          <w:sz w:val="24"/>
          <w:szCs w:val="24"/>
          <w:lang w:eastAsia="ru-RU"/>
        </w:rPr>
        <w:t>, именуемое в дальнейшем «</w:t>
      </w:r>
      <w:proofErr w:type="spellStart"/>
      <w:r w:rsidR="00ED2C3B" w:rsidRPr="00ED2C3B">
        <w:rPr>
          <w:rFonts w:ascii="Times New Roman" w:eastAsia="Times New Roman" w:hAnsi="Times New Roman" w:cs="Times New Roman"/>
          <w:b/>
          <w:sz w:val="24"/>
          <w:szCs w:val="24"/>
          <w:lang w:eastAsia="ru-RU"/>
        </w:rPr>
        <w:t>Р</w:t>
      </w:r>
      <w:r w:rsidRPr="00C02DDF">
        <w:rPr>
          <w:rFonts w:ascii="Times New Roman" w:eastAsia="Times New Roman" w:hAnsi="Times New Roman" w:cs="Times New Roman"/>
          <w:b/>
          <w:sz w:val="24"/>
          <w:szCs w:val="24"/>
          <w:lang w:eastAsia="ru-RU"/>
        </w:rPr>
        <w:t>есурсоснабжающая</w:t>
      </w:r>
      <w:proofErr w:type="spellEnd"/>
      <w:r w:rsidRPr="00C02DDF">
        <w:rPr>
          <w:rFonts w:ascii="Times New Roman" w:eastAsia="Times New Roman" w:hAnsi="Times New Roman" w:cs="Times New Roman"/>
          <w:b/>
          <w:sz w:val="24"/>
          <w:szCs w:val="24"/>
          <w:lang w:eastAsia="ru-RU"/>
        </w:rPr>
        <w:t xml:space="preserve"> организация</w:t>
      </w:r>
      <w:r w:rsidRPr="00C02DDF">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руководителя </w:t>
      </w:r>
      <w:proofErr w:type="spellStart"/>
      <w:r w:rsidR="00166A9C">
        <w:rPr>
          <w:rFonts w:ascii="Times New Roman" w:eastAsia="Times New Roman" w:hAnsi="Times New Roman" w:cs="Times New Roman"/>
          <w:sz w:val="24"/>
          <w:szCs w:val="24"/>
          <w:lang w:eastAsia="ru-RU"/>
        </w:rPr>
        <w:t>Лескиной</w:t>
      </w:r>
      <w:proofErr w:type="spellEnd"/>
      <w:r w:rsidR="00166A9C">
        <w:rPr>
          <w:rFonts w:ascii="Times New Roman" w:eastAsia="Times New Roman" w:hAnsi="Times New Roman" w:cs="Times New Roman"/>
          <w:sz w:val="24"/>
          <w:szCs w:val="24"/>
          <w:lang w:eastAsia="ru-RU"/>
        </w:rPr>
        <w:t xml:space="preserve"> Анны Владимировны</w:t>
      </w:r>
      <w:r w:rsidRPr="00C02DDF">
        <w:rPr>
          <w:rFonts w:ascii="Times New Roman" w:eastAsia="Times New Roman" w:hAnsi="Times New Roman" w:cs="Times New Roman"/>
          <w:sz w:val="24"/>
          <w:szCs w:val="24"/>
          <w:lang w:eastAsia="ru-RU"/>
        </w:rPr>
        <w:t>, действующ</w:t>
      </w:r>
      <w:r w:rsidR="00166A9C">
        <w:rPr>
          <w:rFonts w:ascii="Times New Roman" w:eastAsia="Times New Roman" w:hAnsi="Times New Roman" w:cs="Times New Roman"/>
          <w:sz w:val="24"/>
          <w:szCs w:val="24"/>
          <w:lang w:eastAsia="ru-RU"/>
        </w:rPr>
        <w:t>ей</w:t>
      </w:r>
      <w:r w:rsidRPr="00C02DDF">
        <w:rPr>
          <w:rFonts w:ascii="Times New Roman" w:eastAsia="Times New Roman" w:hAnsi="Times New Roman" w:cs="Times New Roman"/>
          <w:sz w:val="24"/>
          <w:szCs w:val="24"/>
          <w:lang w:eastAsia="ru-RU"/>
        </w:rPr>
        <w:t xml:space="preserve"> на основании Устава, с одной стороны, заключил настоящий договор с гражданами</w:t>
      </w:r>
      <w:r>
        <w:rPr>
          <w:rFonts w:ascii="Times New Roman" w:eastAsia="Times New Roman" w:hAnsi="Times New Roman" w:cs="Times New Roman"/>
          <w:sz w:val="24"/>
          <w:szCs w:val="24"/>
          <w:lang w:eastAsia="ru-RU"/>
        </w:rPr>
        <w:t>,</w:t>
      </w:r>
      <w:r w:rsidRPr="00C02DDF">
        <w:rPr>
          <w:rFonts w:ascii="Times New Roman" w:eastAsia="Times New Roman" w:hAnsi="Times New Roman" w:cs="Times New Roman"/>
          <w:sz w:val="24"/>
          <w:szCs w:val="24"/>
          <w:lang w:eastAsia="ru-RU"/>
        </w:rPr>
        <w:t xml:space="preserve"> проживающими на территории </w:t>
      </w:r>
      <w:proofErr w:type="spellStart"/>
      <w:r>
        <w:rPr>
          <w:rFonts w:ascii="Times New Roman" w:eastAsia="Times New Roman" w:hAnsi="Times New Roman" w:cs="Times New Roman"/>
          <w:sz w:val="24"/>
          <w:szCs w:val="24"/>
          <w:lang w:eastAsia="ru-RU"/>
        </w:rPr>
        <w:t>Чекрушанского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Мартюшевского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w:t>
      </w:r>
      <w:r w:rsidR="00166A9C">
        <w:rPr>
          <w:rFonts w:ascii="Times New Roman" w:eastAsia="Times New Roman" w:hAnsi="Times New Roman" w:cs="Times New Roman"/>
          <w:sz w:val="24"/>
          <w:szCs w:val="24"/>
          <w:lang w:eastAsia="ru-RU"/>
        </w:rPr>
        <w:t>тирского</w:t>
      </w:r>
      <w:proofErr w:type="spellEnd"/>
      <w:r w:rsidR="00166A9C">
        <w:rPr>
          <w:rFonts w:ascii="Times New Roman" w:eastAsia="Times New Roman" w:hAnsi="Times New Roman" w:cs="Times New Roman"/>
          <w:sz w:val="24"/>
          <w:szCs w:val="24"/>
          <w:lang w:eastAsia="ru-RU"/>
        </w:rPr>
        <w:t xml:space="preserve">, </w:t>
      </w:r>
      <w:proofErr w:type="spellStart"/>
      <w:proofErr w:type="gramStart"/>
      <w:r w:rsidR="00166A9C">
        <w:rPr>
          <w:rFonts w:ascii="Times New Roman" w:eastAsia="Times New Roman" w:hAnsi="Times New Roman" w:cs="Times New Roman"/>
          <w:sz w:val="24"/>
          <w:szCs w:val="24"/>
          <w:lang w:eastAsia="ru-RU"/>
        </w:rPr>
        <w:t>Нагорно</w:t>
      </w:r>
      <w:proofErr w:type="spellEnd"/>
      <w:r w:rsidR="00166A9C">
        <w:rPr>
          <w:rFonts w:ascii="Times New Roman" w:eastAsia="Times New Roman" w:hAnsi="Times New Roman" w:cs="Times New Roman"/>
          <w:sz w:val="24"/>
          <w:szCs w:val="24"/>
          <w:lang w:eastAsia="ru-RU"/>
        </w:rPr>
        <w:t xml:space="preserve"> – Ивановского</w:t>
      </w:r>
      <w:proofErr w:type="gramEnd"/>
      <w:r w:rsidR="00166A9C">
        <w:rPr>
          <w:rFonts w:ascii="Times New Roman" w:eastAsia="Times New Roman" w:hAnsi="Times New Roman" w:cs="Times New Roman"/>
          <w:sz w:val="24"/>
          <w:szCs w:val="24"/>
          <w:lang w:eastAsia="ru-RU"/>
        </w:rPr>
        <w:t xml:space="preserve">, </w:t>
      </w:r>
      <w:proofErr w:type="spellStart"/>
      <w:r w:rsidR="00166A9C">
        <w:rPr>
          <w:rFonts w:ascii="Times New Roman" w:eastAsia="Times New Roman" w:hAnsi="Times New Roman" w:cs="Times New Roman"/>
          <w:sz w:val="24"/>
          <w:szCs w:val="24"/>
          <w:lang w:eastAsia="ru-RU"/>
        </w:rPr>
        <w:t>Заливинского</w:t>
      </w:r>
      <w:proofErr w:type="spellEnd"/>
      <w:r w:rsidR="00166A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сельских поселений Тарского района Омской области</w:t>
      </w:r>
      <w:r w:rsidRPr="00C02DDF">
        <w:rPr>
          <w:rFonts w:ascii="Times New Roman" w:eastAsia="Times New Roman" w:hAnsi="Times New Roman" w:cs="Times New Roman"/>
          <w:sz w:val="24"/>
          <w:szCs w:val="24"/>
          <w:lang w:eastAsia="ru-RU"/>
        </w:rPr>
        <w:t>, в дальнейшем «</w:t>
      </w:r>
      <w:r w:rsidRPr="00C02DDF">
        <w:rPr>
          <w:rFonts w:ascii="Times New Roman" w:eastAsia="Times New Roman" w:hAnsi="Times New Roman" w:cs="Times New Roman"/>
          <w:b/>
          <w:sz w:val="24"/>
          <w:szCs w:val="24"/>
          <w:lang w:eastAsia="ru-RU"/>
        </w:rPr>
        <w:t>Потребитель</w:t>
      </w:r>
      <w:r w:rsidRPr="00C02DDF">
        <w:rPr>
          <w:rFonts w:ascii="Times New Roman" w:eastAsia="Times New Roman" w:hAnsi="Times New Roman" w:cs="Times New Roman"/>
          <w:sz w:val="24"/>
          <w:szCs w:val="24"/>
          <w:lang w:eastAsia="ru-RU"/>
        </w:rPr>
        <w:t>» на следующих существенных условиях:</w:t>
      </w:r>
    </w:p>
    <w:p w:rsidR="00C02DDF" w:rsidRPr="00C02DDF" w:rsidRDefault="00ED2C3B" w:rsidP="00DB3295">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C02DDF" w:rsidRPr="00C02DDF">
        <w:rPr>
          <w:rFonts w:ascii="Times New Roman" w:eastAsia="Times New Roman" w:hAnsi="Times New Roman" w:cs="Times New Roman"/>
          <w:b/>
          <w:sz w:val="24"/>
          <w:szCs w:val="24"/>
          <w:lang w:eastAsia="ru-RU"/>
        </w:rPr>
        <w:t>.Общие положения</w:t>
      </w:r>
    </w:p>
    <w:p w:rsidR="00C02DDF" w:rsidRPr="00C02DDF" w:rsidRDefault="00C02DDF" w:rsidP="00DB3295">
      <w:pPr>
        <w:numPr>
          <w:ilvl w:val="0"/>
          <w:numId w:val="1"/>
        </w:numPr>
        <w:tabs>
          <w:tab w:val="clear" w:pos="720"/>
          <w:tab w:val="num" w:pos="-142"/>
        </w:tabs>
        <w:spacing w:after="0" w:line="240" w:lineRule="auto"/>
        <w:ind w:left="0" w:firstLine="360"/>
        <w:contextualSpacing/>
        <w:jc w:val="both"/>
        <w:rPr>
          <w:rFonts w:ascii="Times New Roman" w:eastAsia="Times New Roman" w:hAnsi="Times New Roman" w:cs="Times New Roman"/>
          <w:sz w:val="24"/>
          <w:szCs w:val="24"/>
          <w:lang w:eastAsia="ru-RU"/>
        </w:rPr>
      </w:pPr>
      <w:proofErr w:type="gramStart"/>
      <w:r w:rsidRPr="00C02DDF">
        <w:rPr>
          <w:rFonts w:ascii="Times New Roman" w:eastAsia="Times New Roman" w:hAnsi="Times New Roman" w:cs="Times New Roman"/>
          <w:sz w:val="24"/>
          <w:szCs w:val="24"/>
          <w:lang w:eastAsia="ru-RU"/>
        </w:rPr>
        <w:t xml:space="preserve">Настоящий публичный договор является официальным, публичным и безотзывным предложением (офертой) </w:t>
      </w:r>
      <w:proofErr w:type="spellStart"/>
      <w:r w:rsidR="00ED2C3B" w:rsidRPr="00ED2C3B">
        <w:rPr>
          <w:rFonts w:ascii="Times New Roman" w:eastAsia="Times New Roman" w:hAnsi="Times New Roman" w:cs="Times New Roman"/>
          <w:b/>
          <w:sz w:val="24"/>
          <w:szCs w:val="24"/>
          <w:lang w:eastAsia="ru-RU"/>
        </w:rPr>
        <w:t>Р</w:t>
      </w:r>
      <w:r w:rsidRPr="00C02DDF">
        <w:rPr>
          <w:rFonts w:ascii="Times New Roman" w:eastAsia="Times New Roman" w:hAnsi="Times New Roman" w:cs="Times New Roman"/>
          <w:b/>
          <w:sz w:val="24"/>
          <w:szCs w:val="24"/>
          <w:lang w:eastAsia="ru-RU"/>
        </w:rPr>
        <w:t>есурсоснабжающ</w:t>
      </w:r>
      <w:r w:rsidR="00634DE5" w:rsidRPr="00ED2C3B">
        <w:rPr>
          <w:rFonts w:ascii="Times New Roman" w:eastAsia="Times New Roman" w:hAnsi="Times New Roman" w:cs="Times New Roman"/>
          <w:b/>
          <w:sz w:val="24"/>
          <w:szCs w:val="24"/>
          <w:lang w:eastAsia="ru-RU"/>
        </w:rPr>
        <w:t>ей</w:t>
      </w:r>
      <w:proofErr w:type="spellEnd"/>
      <w:r w:rsidR="00634DE5" w:rsidRPr="00ED2C3B">
        <w:rPr>
          <w:rFonts w:ascii="Times New Roman" w:eastAsia="Times New Roman" w:hAnsi="Times New Roman" w:cs="Times New Roman"/>
          <w:b/>
          <w:sz w:val="24"/>
          <w:szCs w:val="24"/>
          <w:lang w:eastAsia="ru-RU"/>
        </w:rPr>
        <w:t xml:space="preserve"> </w:t>
      </w:r>
      <w:proofErr w:type="spellStart"/>
      <w:r w:rsidR="00634DE5" w:rsidRPr="00ED2C3B">
        <w:rPr>
          <w:rFonts w:ascii="Times New Roman" w:eastAsia="Times New Roman" w:hAnsi="Times New Roman" w:cs="Times New Roman"/>
          <w:b/>
          <w:sz w:val="24"/>
          <w:szCs w:val="24"/>
          <w:lang w:eastAsia="ru-RU"/>
        </w:rPr>
        <w:t>организации</w:t>
      </w:r>
      <w:r w:rsidRPr="00C02DDF">
        <w:rPr>
          <w:rFonts w:ascii="Times New Roman" w:eastAsia="Times New Roman" w:hAnsi="Times New Roman" w:cs="Times New Roman"/>
          <w:sz w:val="24"/>
          <w:szCs w:val="24"/>
          <w:lang w:eastAsia="ru-RU"/>
        </w:rPr>
        <w:t>и</w:t>
      </w:r>
      <w:proofErr w:type="spellEnd"/>
      <w:r w:rsidRPr="00C02DDF">
        <w:rPr>
          <w:rFonts w:ascii="Times New Roman" w:eastAsia="Times New Roman" w:hAnsi="Times New Roman" w:cs="Times New Roman"/>
          <w:sz w:val="24"/>
          <w:szCs w:val="24"/>
          <w:lang w:eastAsia="ru-RU"/>
        </w:rPr>
        <w:t xml:space="preserve"> адресовано физическим</w:t>
      </w:r>
      <w:r w:rsidR="00634DE5">
        <w:rPr>
          <w:rFonts w:ascii="Times New Roman" w:eastAsia="Times New Roman" w:hAnsi="Times New Roman" w:cs="Times New Roman"/>
          <w:sz w:val="24"/>
          <w:szCs w:val="24"/>
          <w:lang w:eastAsia="ru-RU"/>
        </w:rPr>
        <w:t xml:space="preserve"> и юридическим </w:t>
      </w:r>
      <w:r w:rsidRPr="00C02DDF">
        <w:rPr>
          <w:rFonts w:ascii="Times New Roman" w:eastAsia="Times New Roman" w:hAnsi="Times New Roman" w:cs="Times New Roman"/>
          <w:sz w:val="24"/>
          <w:szCs w:val="24"/>
          <w:lang w:eastAsia="ru-RU"/>
        </w:rPr>
        <w:t xml:space="preserve"> лицам, владеющим на праве собственности, а также пользующимся на ином законном основании жилыми</w:t>
      </w:r>
      <w:r w:rsidR="00634DE5">
        <w:rPr>
          <w:rFonts w:ascii="Times New Roman" w:eastAsia="Times New Roman" w:hAnsi="Times New Roman" w:cs="Times New Roman"/>
          <w:sz w:val="24"/>
          <w:szCs w:val="24"/>
          <w:lang w:eastAsia="ru-RU"/>
        </w:rPr>
        <w:t xml:space="preserve"> и нежилыми</w:t>
      </w:r>
      <w:r w:rsidRPr="00C02DDF">
        <w:rPr>
          <w:rFonts w:ascii="Times New Roman" w:eastAsia="Times New Roman" w:hAnsi="Times New Roman" w:cs="Times New Roman"/>
          <w:sz w:val="24"/>
          <w:szCs w:val="24"/>
          <w:lang w:eastAsia="ru-RU"/>
        </w:rPr>
        <w:t xml:space="preserve"> помещениями (жилой дом, жилое помещение в многоквартирном доме</w:t>
      </w:r>
      <w:r w:rsidR="00634DE5">
        <w:rPr>
          <w:rFonts w:ascii="Times New Roman" w:eastAsia="Times New Roman" w:hAnsi="Times New Roman" w:cs="Times New Roman"/>
          <w:sz w:val="24"/>
          <w:szCs w:val="24"/>
          <w:lang w:eastAsia="ru-RU"/>
        </w:rPr>
        <w:t>, магазин, производство</w:t>
      </w:r>
      <w:r w:rsidRPr="00C02DDF">
        <w:rPr>
          <w:rFonts w:ascii="Times New Roman" w:eastAsia="Times New Roman" w:hAnsi="Times New Roman" w:cs="Times New Roman"/>
          <w:sz w:val="24"/>
          <w:szCs w:val="24"/>
          <w:lang w:eastAsia="ru-RU"/>
        </w:rPr>
        <w:t xml:space="preserve">), </w:t>
      </w:r>
      <w:r w:rsidR="002A5CD4">
        <w:rPr>
          <w:rFonts w:ascii="Times New Roman" w:eastAsia="Times New Roman" w:hAnsi="Times New Roman" w:cs="Times New Roman"/>
          <w:sz w:val="24"/>
          <w:szCs w:val="24"/>
          <w:lang w:eastAsia="ru-RU"/>
        </w:rPr>
        <w:t xml:space="preserve">нанимателям, </w:t>
      </w:r>
      <w:r w:rsidRPr="00C02DDF">
        <w:rPr>
          <w:rFonts w:ascii="Times New Roman" w:eastAsia="Times New Roman" w:hAnsi="Times New Roman" w:cs="Times New Roman"/>
          <w:sz w:val="24"/>
          <w:szCs w:val="24"/>
          <w:lang w:eastAsia="ru-RU"/>
        </w:rPr>
        <w:t>в т.ч. к нанимателям жилых помещений по договорам социального найма, являющиеся</w:t>
      </w:r>
      <w:proofErr w:type="gramEnd"/>
      <w:r w:rsidRPr="00C02DDF">
        <w:rPr>
          <w:rFonts w:ascii="Times New Roman" w:eastAsia="Times New Roman" w:hAnsi="Times New Roman" w:cs="Times New Roman"/>
          <w:sz w:val="24"/>
          <w:szCs w:val="24"/>
          <w:lang w:eastAsia="ru-RU"/>
        </w:rPr>
        <w:t xml:space="preserve"> потребителями холодного водоснабжения.</w:t>
      </w:r>
    </w:p>
    <w:p w:rsidR="006D16D9" w:rsidRPr="00F17DAF" w:rsidRDefault="006D16D9" w:rsidP="00DB3295">
      <w:pPr>
        <w:pStyle w:val="a3"/>
        <w:spacing w:before="0" w:beforeAutospacing="0" w:after="0" w:afterAutospacing="0"/>
        <w:contextualSpacing/>
        <w:jc w:val="both"/>
        <w:rPr>
          <w:color w:val="333333"/>
        </w:rPr>
      </w:pPr>
      <w:r w:rsidRPr="00F17DAF">
        <w:rPr>
          <w:color w:val="333333"/>
        </w:rPr>
        <w:t>В настоящей оферте, если контекст не требует иного, нижеприведенные термины имеют следующие значения:</w:t>
      </w:r>
    </w:p>
    <w:p w:rsidR="006D16D9" w:rsidRPr="00F17DAF" w:rsidRDefault="006D16D9" w:rsidP="00DB3295">
      <w:pPr>
        <w:pStyle w:val="a3"/>
        <w:spacing w:before="0" w:beforeAutospacing="0" w:after="0" w:afterAutospacing="0"/>
        <w:contextualSpacing/>
        <w:jc w:val="both"/>
        <w:rPr>
          <w:color w:val="333333"/>
        </w:rPr>
      </w:pPr>
      <w:r w:rsidRPr="006D16D9">
        <w:rPr>
          <w:b/>
          <w:color w:val="333333"/>
        </w:rPr>
        <w:t>Оферта</w:t>
      </w:r>
      <w:r w:rsidRPr="00F17DAF">
        <w:rPr>
          <w:color w:val="333333"/>
        </w:rPr>
        <w:t xml:space="preserve"> - публичное предложение </w:t>
      </w:r>
      <w:proofErr w:type="spellStart"/>
      <w:r w:rsidRPr="00F17DAF">
        <w:rPr>
          <w:color w:val="333333"/>
        </w:rPr>
        <w:t>Ресурсоснабжающей</w:t>
      </w:r>
      <w:proofErr w:type="spellEnd"/>
      <w:r w:rsidRPr="00F17DAF">
        <w:rPr>
          <w:color w:val="333333"/>
        </w:rPr>
        <w:t xml:space="preserve"> организации, адресованное любому физическому лицу (гражданину)</w:t>
      </w:r>
      <w:proofErr w:type="gramStart"/>
      <w:r w:rsidRPr="00F17DAF">
        <w:rPr>
          <w:color w:val="333333"/>
        </w:rPr>
        <w:t>,</w:t>
      </w:r>
      <w:r>
        <w:rPr>
          <w:color w:val="333333"/>
        </w:rPr>
        <w:t>и</w:t>
      </w:r>
      <w:proofErr w:type="gramEnd"/>
      <w:r>
        <w:rPr>
          <w:color w:val="333333"/>
        </w:rPr>
        <w:t>ли юридическому лицу (организации)</w:t>
      </w:r>
      <w:r w:rsidRPr="00F17DAF">
        <w:rPr>
          <w:color w:val="333333"/>
        </w:rPr>
        <w:t xml:space="preserve"> заключить с ним Договор на оказание коммунальных услуг (водоснабжение, водоотведение) для населения на существующих условиях, содержащихся в Договоре.</w:t>
      </w:r>
    </w:p>
    <w:p w:rsidR="006D16D9" w:rsidRPr="00F17DAF" w:rsidRDefault="006D16D9" w:rsidP="00DB3295">
      <w:pPr>
        <w:pStyle w:val="a3"/>
        <w:spacing w:before="0" w:beforeAutospacing="0" w:after="0" w:afterAutospacing="0"/>
        <w:contextualSpacing/>
        <w:jc w:val="both"/>
        <w:rPr>
          <w:color w:val="333333"/>
        </w:rPr>
      </w:pPr>
      <w:r w:rsidRPr="006D16D9">
        <w:rPr>
          <w:b/>
          <w:color w:val="333333"/>
        </w:rPr>
        <w:t>Потребитель</w:t>
      </w:r>
      <w:r w:rsidRPr="00F17DAF">
        <w:rPr>
          <w:color w:val="333333"/>
        </w:rPr>
        <w:t xml:space="preserve"> - физическое </w:t>
      </w:r>
      <w:r>
        <w:rPr>
          <w:color w:val="333333"/>
        </w:rPr>
        <w:t xml:space="preserve">или юридическое </w:t>
      </w:r>
      <w:r w:rsidRPr="00F17DAF">
        <w:rPr>
          <w:color w:val="333333"/>
        </w:rPr>
        <w:t xml:space="preserve">лицо, заключившее с </w:t>
      </w:r>
      <w:proofErr w:type="spellStart"/>
      <w:r w:rsidRPr="00F17DAF">
        <w:rPr>
          <w:color w:val="333333"/>
        </w:rPr>
        <w:t>Ресурсоснабжающей</w:t>
      </w:r>
      <w:proofErr w:type="spellEnd"/>
      <w:r w:rsidRPr="00F17DAF">
        <w:rPr>
          <w:color w:val="333333"/>
        </w:rPr>
        <w:t xml:space="preserve"> организацией Договор на условиях, содержащихся в указанном Договоре.</w:t>
      </w:r>
    </w:p>
    <w:p w:rsidR="006D16D9" w:rsidRPr="00F17DAF" w:rsidRDefault="006D16D9" w:rsidP="00DB3295">
      <w:pPr>
        <w:pStyle w:val="a3"/>
        <w:spacing w:before="0" w:beforeAutospacing="0" w:after="0" w:afterAutospacing="0"/>
        <w:contextualSpacing/>
        <w:jc w:val="both"/>
        <w:rPr>
          <w:color w:val="333333"/>
        </w:rPr>
      </w:pPr>
      <w:proofErr w:type="spellStart"/>
      <w:r w:rsidRPr="006D16D9">
        <w:rPr>
          <w:b/>
          <w:color w:val="333333"/>
        </w:rPr>
        <w:t>Ресурсоснабжающая</w:t>
      </w:r>
      <w:proofErr w:type="spellEnd"/>
      <w:r w:rsidRPr="006D16D9">
        <w:rPr>
          <w:b/>
          <w:color w:val="333333"/>
        </w:rPr>
        <w:t xml:space="preserve"> </w:t>
      </w:r>
      <w:proofErr w:type="spellStart"/>
      <w:r w:rsidRPr="006D16D9">
        <w:rPr>
          <w:b/>
          <w:color w:val="333333"/>
        </w:rPr>
        <w:t>организация</w:t>
      </w:r>
      <w:r w:rsidRPr="00F17DAF">
        <w:rPr>
          <w:color w:val="333333"/>
        </w:rPr>
        <w:t>-юридическое</w:t>
      </w:r>
      <w:proofErr w:type="spellEnd"/>
      <w:r w:rsidRPr="00F17DAF">
        <w:rPr>
          <w:color w:val="333333"/>
        </w:rPr>
        <w:t xml:space="preserve"> лицо независимо от организационно-правовой формы, </w:t>
      </w:r>
      <w:proofErr w:type="gramStart"/>
      <w:r w:rsidRPr="00F17DAF">
        <w:rPr>
          <w:color w:val="333333"/>
        </w:rPr>
        <w:t>осуществляющих</w:t>
      </w:r>
      <w:proofErr w:type="gramEnd"/>
      <w:r w:rsidRPr="00F17DAF">
        <w:rPr>
          <w:color w:val="333333"/>
        </w:rPr>
        <w:t xml:space="preserve"> продажу коммунального ресурса.</w:t>
      </w:r>
    </w:p>
    <w:p w:rsidR="006D16D9" w:rsidRDefault="00F675C2" w:rsidP="00DB3295">
      <w:pPr>
        <w:pStyle w:val="a3"/>
        <w:spacing w:before="0" w:beforeAutospacing="0" w:after="0" w:afterAutospacing="0"/>
        <w:contextualSpacing/>
        <w:jc w:val="both"/>
        <w:rPr>
          <w:color w:val="333333"/>
        </w:rPr>
      </w:pPr>
      <w:r>
        <w:rPr>
          <w:b/>
          <w:color w:val="333333"/>
        </w:rPr>
        <w:t>Акцеп</w:t>
      </w:r>
      <w:r w:rsidR="006D16D9" w:rsidRPr="006D16D9">
        <w:rPr>
          <w:b/>
          <w:color w:val="333333"/>
        </w:rPr>
        <w:t xml:space="preserve">т </w:t>
      </w:r>
      <w:r w:rsidR="006D16D9" w:rsidRPr="00F17DAF">
        <w:rPr>
          <w:color w:val="333333"/>
        </w:rPr>
        <w:t>- полное и безоговорочное принятие Потребителем условий Договора.</w:t>
      </w:r>
    </w:p>
    <w:p w:rsidR="00F85C90" w:rsidRPr="00F17DAF" w:rsidRDefault="00F85C90" w:rsidP="00DB3295">
      <w:pPr>
        <w:pStyle w:val="a3"/>
        <w:spacing w:before="0" w:beforeAutospacing="0" w:after="0" w:afterAutospacing="0"/>
        <w:contextualSpacing/>
        <w:jc w:val="both"/>
        <w:rPr>
          <w:color w:val="333333"/>
        </w:rPr>
      </w:pPr>
      <w:r w:rsidRPr="00F85C90">
        <w:rPr>
          <w:b/>
          <w:color w:val="333333"/>
        </w:rPr>
        <w:t>Коммунальный ресурс</w:t>
      </w:r>
      <w:r w:rsidRPr="00F85C90">
        <w:rPr>
          <w:color w:val="333333"/>
        </w:rPr>
        <w:t xml:space="preserve"> – коммунальные услуги по водоснабжению и водоотведению для населения</w:t>
      </w:r>
    </w:p>
    <w:p w:rsidR="00C02DDF" w:rsidRDefault="00C02DDF" w:rsidP="00DB3295">
      <w:pPr>
        <w:pStyle w:val="a6"/>
        <w:numPr>
          <w:ilvl w:val="0"/>
          <w:numId w:val="1"/>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proofErr w:type="gramStart"/>
      <w:r w:rsidRPr="00F85C90">
        <w:rPr>
          <w:rFonts w:ascii="Times New Roman" w:eastAsia="Times New Roman" w:hAnsi="Times New Roman" w:cs="Times New Roman"/>
          <w:sz w:val="24"/>
          <w:szCs w:val="24"/>
          <w:lang w:eastAsia="ru-RU"/>
        </w:rPr>
        <w:t>Настоящий Договор составлен в соответствии с нормами Жилищного кодекса РФ, а также, статьями 426, 435, 437, 438, 539-548 Гражданского кодекса Российской, Федеральным законом от 07.12.2011 года № 416-ФЗ «О водоснабжении и водоотведении», Федеральным законом от 27 июля 2006 г. N 152-ФЗ "О персональных данных", Постановлением Правительства РФ от 06.05.2011 года № 354 «О предоставлении коммунальных услуг собственникам и пользователям помещений в многоквартирныхдомах</w:t>
      </w:r>
      <w:proofErr w:type="gramEnd"/>
      <w:r w:rsidRPr="00F85C90">
        <w:rPr>
          <w:rFonts w:ascii="Times New Roman" w:eastAsia="Times New Roman" w:hAnsi="Times New Roman" w:cs="Times New Roman"/>
          <w:sz w:val="24"/>
          <w:szCs w:val="24"/>
          <w:lang w:eastAsia="ru-RU"/>
        </w:rPr>
        <w:t xml:space="preserve"> </w:t>
      </w:r>
      <w:proofErr w:type="gramStart"/>
      <w:r w:rsidRPr="00F85C90">
        <w:rPr>
          <w:rFonts w:ascii="Times New Roman" w:eastAsia="Times New Roman" w:hAnsi="Times New Roman" w:cs="Times New Roman"/>
          <w:sz w:val="24"/>
          <w:szCs w:val="24"/>
          <w:lang w:eastAsia="ru-RU"/>
        </w:rPr>
        <w:t>и жилых домов» (далее – Правила), Постановлением Правительства РФ от 04.09.2013 года № 776 «Об утверждении Правил организации коммерческого учета воды, сточных вод», Постановлением Правительства РФ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другими нормативно-правовыми актами РФ, регулирующими предоставление услуг водоснабжения, и является официальным</w:t>
      </w:r>
      <w:proofErr w:type="gramEnd"/>
      <w:r w:rsidRPr="00F85C90">
        <w:rPr>
          <w:rFonts w:ascii="Times New Roman" w:eastAsia="Times New Roman" w:hAnsi="Times New Roman" w:cs="Times New Roman"/>
          <w:sz w:val="24"/>
          <w:szCs w:val="24"/>
          <w:lang w:eastAsia="ru-RU"/>
        </w:rPr>
        <w:t xml:space="preserve">, публичным и безотзывным предложением (публичной офертой) </w:t>
      </w:r>
      <w:proofErr w:type="spellStart"/>
      <w:r w:rsidRPr="00F85C90">
        <w:rPr>
          <w:rFonts w:ascii="Times New Roman" w:eastAsia="Times New Roman" w:hAnsi="Times New Roman" w:cs="Times New Roman"/>
          <w:sz w:val="24"/>
          <w:szCs w:val="24"/>
          <w:lang w:eastAsia="ru-RU"/>
        </w:rPr>
        <w:t>ресурсоснабжающей</w:t>
      </w:r>
      <w:proofErr w:type="spellEnd"/>
      <w:r w:rsidRPr="00F85C90">
        <w:rPr>
          <w:rFonts w:ascii="Times New Roman" w:eastAsia="Times New Roman" w:hAnsi="Times New Roman" w:cs="Times New Roman"/>
          <w:sz w:val="24"/>
          <w:szCs w:val="24"/>
          <w:lang w:eastAsia="ru-RU"/>
        </w:rPr>
        <w:t xml:space="preserve"> организации заключить договор с любыми физическими лицами, предусмотренными п.1 настоящего Договора, именуемые далее по тексту «Потребители», на указанных ниже условиях.</w:t>
      </w:r>
    </w:p>
    <w:p w:rsidR="00F85C90" w:rsidRPr="00F85C90" w:rsidRDefault="00F85C90" w:rsidP="00DB3295">
      <w:pPr>
        <w:pStyle w:val="a6"/>
        <w:tabs>
          <w:tab w:val="num" w:pos="0"/>
        </w:tabs>
        <w:spacing w:after="0" w:line="240" w:lineRule="auto"/>
        <w:ind w:left="0" w:firstLine="426"/>
        <w:jc w:val="both"/>
        <w:rPr>
          <w:rFonts w:ascii="Times New Roman" w:eastAsia="Times New Roman" w:hAnsi="Times New Roman" w:cs="Times New Roman"/>
          <w:sz w:val="24"/>
          <w:szCs w:val="24"/>
          <w:lang w:eastAsia="ru-RU"/>
        </w:rPr>
      </w:pPr>
    </w:p>
    <w:p w:rsidR="00F85C90" w:rsidRPr="00F85C90" w:rsidRDefault="00F85C90" w:rsidP="00DB3295">
      <w:pPr>
        <w:pStyle w:val="a6"/>
        <w:tabs>
          <w:tab w:val="num" w:pos="0"/>
        </w:tabs>
        <w:spacing w:after="0" w:line="240" w:lineRule="auto"/>
        <w:ind w:left="0" w:firstLine="426"/>
        <w:jc w:val="both"/>
        <w:rPr>
          <w:rFonts w:ascii="Times New Roman" w:eastAsia="Times New Roman" w:hAnsi="Times New Roman" w:cs="Times New Roman"/>
          <w:sz w:val="24"/>
          <w:szCs w:val="24"/>
          <w:lang w:eastAsia="ru-RU"/>
        </w:rPr>
      </w:pPr>
      <w:r w:rsidRPr="00F85C90">
        <w:rPr>
          <w:rFonts w:ascii="Times New Roman" w:eastAsia="Times New Roman" w:hAnsi="Times New Roman" w:cs="Times New Roman"/>
          <w:sz w:val="24"/>
          <w:szCs w:val="24"/>
          <w:lang w:eastAsia="ru-RU"/>
        </w:rPr>
        <w:t xml:space="preserve">Настоящая оферта (договор) вступает в силу с момента ее акцепта </w:t>
      </w:r>
      <w:r w:rsidRPr="00F85C90">
        <w:rPr>
          <w:rFonts w:ascii="Times New Roman" w:eastAsia="Times New Roman" w:hAnsi="Times New Roman" w:cs="Times New Roman"/>
          <w:b/>
          <w:sz w:val="24"/>
          <w:szCs w:val="24"/>
          <w:lang w:eastAsia="ru-RU"/>
        </w:rPr>
        <w:t>Потребителем</w:t>
      </w:r>
      <w:r w:rsidRPr="00F85C90">
        <w:rPr>
          <w:rFonts w:ascii="Times New Roman" w:eastAsia="Times New Roman" w:hAnsi="Times New Roman" w:cs="Times New Roman"/>
          <w:sz w:val="24"/>
          <w:szCs w:val="24"/>
          <w:lang w:eastAsia="ru-RU"/>
        </w:rPr>
        <w:t>.</w:t>
      </w:r>
    </w:p>
    <w:p w:rsidR="00F85C90" w:rsidRPr="00F85C90" w:rsidRDefault="00F85C90" w:rsidP="00DB3295">
      <w:pPr>
        <w:pStyle w:val="a6"/>
        <w:tabs>
          <w:tab w:val="num" w:pos="0"/>
        </w:tabs>
        <w:spacing w:after="0" w:line="240" w:lineRule="auto"/>
        <w:ind w:left="0" w:firstLine="426"/>
        <w:jc w:val="both"/>
        <w:rPr>
          <w:rFonts w:ascii="Times New Roman" w:eastAsia="Times New Roman" w:hAnsi="Times New Roman" w:cs="Times New Roman"/>
          <w:sz w:val="24"/>
          <w:szCs w:val="24"/>
          <w:lang w:eastAsia="ru-RU"/>
        </w:rPr>
      </w:pPr>
      <w:r w:rsidRPr="00F85C90">
        <w:rPr>
          <w:rFonts w:ascii="Times New Roman" w:eastAsia="Times New Roman" w:hAnsi="Times New Roman" w:cs="Times New Roman"/>
          <w:sz w:val="24"/>
          <w:szCs w:val="24"/>
          <w:lang w:eastAsia="ru-RU"/>
        </w:rPr>
        <w:t xml:space="preserve">Акцептом </w:t>
      </w:r>
      <w:r w:rsidR="00754B9F">
        <w:rPr>
          <w:rFonts w:ascii="Times New Roman" w:eastAsia="Times New Roman" w:hAnsi="Times New Roman" w:cs="Times New Roman"/>
          <w:sz w:val="24"/>
          <w:szCs w:val="24"/>
          <w:lang w:eastAsia="ru-RU"/>
        </w:rPr>
        <w:t xml:space="preserve">признается ответ лица, </w:t>
      </w:r>
      <w:r w:rsidRPr="00F85C90">
        <w:rPr>
          <w:rFonts w:ascii="Times New Roman" w:eastAsia="Times New Roman" w:hAnsi="Times New Roman" w:cs="Times New Roman"/>
          <w:sz w:val="24"/>
          <w:szCs w:val="24"/>
          <w:lang w:eastAsia="ru-RU"/>
        </w:rPr>
        <w:t xml:space="preserve">которому адресована оферта, о ее принятии. Акцепт оферты означает, что </w:t>
      </w:r>
      <w:r w:rsidRPr="00F85C90">
        <w:rPr>
          <w:rFonts w:ascii="Times New Roman" w:eastAsia="Times New Roman" w:hAnsi="Times New Roman" w:cs="Times New Roman"/>
          <w:b/>
          <w:sz w:val="24"/>
          <w:szCs w:val="24"/>
          <w:lang w:eastAsia="ru-RU"/>
        </w:rPr>
        <w:t>Потребитель</w:t>
      </w:r>
      <w:r w:rsidRPr="00F85C90">
        <w:rPr>
          <w:rFonts w:ascii="Times New Roman" w:eastAsia="Times New Roman" w:hAnsi="Times New Roman" w:cs="Times New Roman"/>
          <w:sz w:val="24"/>
          <w:szCs w:val="24"/>
          <w:lang w:eastAsia="ru-RU"/>
        </w:rPr>
        <w:t xml:space="preserve"> согласен со всеми положениями настоящего предложения, и равносилен заключению договора на оказании услуг по холодному водоснабжению.</w:t>
      </w:r>
    </w:p>
    <w:p w:rsidR="00F85C90" w:rsidRPr="00F85C90" w:rsidRDefault="00F85C90" w:rsidP="00DB3295">
      <w:pPr>
        <w:pStyle w:val="a6"/>
        <w:tabs>
          <w:tab w:val="num" w:pos="0"/>
        </w:tabs>
        <w:spacing w:after="0" w:line="240" w:lineRule="auto"/>
        <w:ind w:left="0" w:firstLine="426"/>
        <w:jc w:val="both"/>
        <w:rPr>
          <w:rFonts w:ascii="Times New Roman" w:eastAsia="Times New Roman" w:hAnsi="Times New Roman" w:cs="Times New Roman"/>
          <w:sz w:val="24"/>
          <w:szCs w:val="24"/>
          <w:lang w:eastAsia="ru-RU"/>
        </w:rPr>
      </w:pPr>
      <w:r w:rsidRPr="00F85C90">
        <w:rPr>
          <w:rFonts w:ascii="Times New Roman" w:eastAsia="Times New Roman" w:hAnsi="Times New Roman" w:cs="Times New Roman"/>
          <w:sz w:val="24"/>
          <w:szCs w:val="24"/>
          <w:lang w:eastAsia="ru-RU"/>
        </w:rPr>
        <w:t xml:space="preserve">Полным и безоговорочным акцептом настоящей оферты, </w:t>
      </w:r>
      <w:proofErr w:type="gramStart"/>
      <w:r w:rsidRPr="00F85C90">
        <w:rPr>
          <w:rFonts w:ascii="Times New Roman" w:eastAsia="Times New Roman" w:hAnsi="Times New Roman" w:cs="Times New Roman"/>
          <w:sz w:val="24"/>
          <w:szCs w:val="24"/>
          <w:lang w:eastAsia="ru-RU"/>
        </w:rPr>
        <w:t>подтверждающий</w:t>
      </w:r>
      <w:proofErr w:type="gramEnd"/>
      <w:r w:rsidRPr="00F85C90">
        <w:rPr>
          <w:rFonts w:ascii="Times New Roman" w:eastAsia="Times New Roman" w:hAnsi="Times New Roman" w:cs="Times New Roman"/>
          <w:sz w:val="24"/>
          <w:szCs w:val="24"/>
          <w:lang w:eastAsia="ru-RU"/>
        </w:rPr>
        <w:t xml:space="preserve"> заключение настоящего Договора, является совершение </w:t>
      </w:r>
      <w:r w:rsidRPr="00F85C90">
        <w:rPr>
          <w:rFonts w:ascii="Times New Roman" w:eastAsia="Times New Roman" w:hAnsi="Times New Roman" w:cs="Times New Roman"/>
          <w:b/>
          <w:sz w:val="24"/>
          <w:szCs w:val="24"/>
          <w:lang w:eastAsia="ru-RU"/>
        </w:rPr>
        <w:t>Потребителем</w:t>
      </w:r>
      <w:r w:rsidRPr="00F85C90">
        <w:rPr>
          <w:rFonts w:ascii="Times New Roman" w:eastAsia="Times New Roman" w:hAnsi="Times New Roman" w:cs="Times New Roman"/>
          <w:sz w:val="24"/>
          <w:szCs w:val="24"/>
          <w:lang w:eastAsia="ru-RU"/>
        </w:rPr>
        <w:t xml:space="preserve"> конклюдентных действий, а именно: фактическое подключение к водопроводным сетям, а также фактическое пользование услугами холодного водоснабжения и/или оплата оказанных таких услуг. Указанные действия свидетельствуют о намерении потреблять предусмотренную настоящим Договором коммунальную услугу (холодное водоснабжение) и о фактическом потреблении такой услуги.</w:t>
      </w:r>
    </w:p>
    <w:p w:rsidR="00F85C90" w:rsidRPr="00F85C90" w:rsidRDefault="00F85C90" w:rsidP="00DB3295">
      <w:pPr>
        <w:pStyle w:val="a6"/>
        <w:spacing w:after="0" w:line="240" w:lineRule="auto"/>
        <w:jc w:val="both"/>
        <w:rPr>
          <w:rFonts w:ascii="Times New Roman" w:eastAsia="Times New Roman" w:hAnsi="Times New Roman" w:cs="Times New Roman"/>
          <w:sz w:val="24"/>
          <w:szCs w:val="24"/>
          <w:lang w:eastAsia="ru-RU"/>
        </w:rPr>
      </w:pPr>
    </w:p>
    <w:p w:rsidR="00ED2C3B" w:rsidRPr="00CA7B4D" w:rsidRDefault="00ED2C3B" w:rsidP="00DB3295">
      <w:pPr>
        <w:pStyle w:val="a3"/>
        <w:spacing w:before="0" w:beforeAutospacing="0" w:after="0" w:afterAutospacing="0"/>
        <w:contextualSpacing/>
        <w:jc w:val="center"/>
        <w:rPr>
          <w:color w:val="333333"/>
        </w:rPr>
      </w:pPr>
      <w:r>
        <w:rPr>
          <w:b/>
          <w:bCs/>
          <w:color w:val="333333"/>
        </w:rPr>
        <w:t>2</w:t>
      </w:r>
      <w:r w:rsidRPr="00CA7B4D">
        <w:rPr>
          <w:b/>
          <w:bCs/>
          <w:color w:val="333333"/>
        </w:rPr>
        <w:t>. Предмет Договора</w:t>
      </w:r>
    </w:p>
    <w:p w:rsidR="00ED2C3B" w:rsidRPr="00CA7B4D" w:rsidRDefault="00845F7A" w:rsidP="00DB3295">
      <w:pPr>
        <w:pStyle w:val="a3"/>
        <w:spacing w:before="0" w:beforeAutospacing="0" w:after="0" w:afterAutospacing="0"/>
        <w:contextualSpacing/>
        <w:jc w:val="both"/>
        <w:rPr>
          <w:color w:val="333333"/>
        </w:rPr>
      </w:pPr>
      <w:r>
        <w:rPr>
          <w:color w:val="333333"/>
        </w:rPr>
        <w:t>2</w:t>
      </w:r>
      <w:r w:rsidR="00ED2C3B" w:rsidRPr="00CA7B4D">
        <w:rPr>
          <w:color w:val="333333"/>
        </w:rPr>
        <w:t>.1.Предметом настоящего Договора, в соответствии со ст. 539-548 ГК РФ и "Правилами предоставления коммунальных услуг гражданам'', утвержденных постановлением Правительства РФ от 06.05.2011г. № 354 (далее "Правила"), являются отпуск холодной(питьевой) воды из системы водоснабжения.</w:t>
      </w:r>
    </w:p>
    <w:p w:rsidR="00ED2C3B" w:rsidRPr="00CA7B4D" w:rsidRDefault="00ED2C3B" w:rsidP="00DB3295">
      <w:pPr>
        <w:pStyle w:val="a3"/>
        <w:spacing w:before="0" w:beforeAutospacing="0" w:after="0" w:afterAutospacing="0"/>
        <w:contextualSpacing/>
        <w:jc w:val="center"/>
        <w:rPr>
          <w:color w:val="333333"/>
        </w:rPr>
      </w:pPr>
      <w:r>
        <w:rPr>
          <w:b/>
          <w:bCs/>
          <w:color w:val="333333"/>
        </w:rPr>
        <w:t>3</w:t>
      </w:r>
      <w:r w:rsidRPr="00CA7B4D">
        <w:rPr>
          <w:b/>
          <w:bCs/>
          <w:color w:val="333333"/>
        </w:rPr>
        <w:t>. Обязательства</w:t>
      </w:r>
      <w:r w:rsidR="00221067">
        <w:rPr>
          <w:b/>
          <w:bCs/>
          <w:color w:val="333333"/>
        </w:rPr>
        <w:t xml:space="preserve"> и права</w:t>
      </w:r>
      <w:r w:rsidRPr="00CA7B4D">
        <w:rPr>
          <w:b/>
          <w:bCs/>
          <w:color w:val="333333"/>
        </w:rPr>
        <w:t xml:space="preserve"> сторон</w:t>
      </w:r>
    </w:p>
    <w:p w:rsidR="00ED2C3B" w:rsidRPr="00CA7B4D" w:rsidRDefault="00845F7A" w:rsidP="00DB3295">
      <w:pPr>
        <w:pStyle w:val="a3"/>
        <w:spacing w:before="0" w:beforeAutospacing="0" w:after="0" w:afterAutospacing="0"/>
        <w:contextualSpacing/>
        <w:jc w:val="both"/>
        <w:rPr>
          <w:color w:val="333333"/>
        </w:rPr>
      </w:pPr>
      <w:r w:rsidRPr="00F25053">
        <w:rPr>
          <w:b/>
          <w:color w:val="333333"/>
        </w:rPr>
        <w:t>3</w:t>
      </w:r>
      <w:r w:rsidR="00F32727" w:rsidRPr="00F25053">
        <w:rPr>
          <w:b/>
          <w:color w:val="333333"/>
        </w:rPr>
        <w:t>.1.</w:t>
      </w:r>
      <w:r w:rsidR="00ED2C3B" w:rsidRPr="00F25053">
        <w:rPr>
          <w:b/>
          <w:color w:val="333333"/>
        </w:rPr>
        <w:t>Ресурсоснабжающая организация</w:t>
      </w:r>
      <w:r w:rsidR="00ED2C3B" w:rsidRPr="00CA7B4D">
        <w:rPr>
          <w:color w:val="333333"/>
        </w:rPr>
        <w:t xml:space="preserve"> обязана:</w:t>
      </w:r>
    </w:p>
    <w:p w:rsidR="00ED2C3B" w:rsidRPr="00CA7B4D"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.1.</w:t>
      </w:r>
      <w:r w:rsidR="00F32727">
        <w:rPr>
          <w:color w:val="333333"/>
        </w:rPr>
        <w:t xml:space="preserve">1. </w:t>
      </w:r>
      <w:r w:rsidR="00ED2C3B" w:rsidRPr="00CA7B4D">
        <w:rPr>
          <w:color w:val="333333"/>
        </w:rPr>
        <w:t xml:space="preserve">Обеспечить подачу </w:t>
      </w:r>
      <w:r w:rsidR="00ED2C3B">
        <w:rPr>
          <w:b/>
          <w:bCs/>
          <w:color w:val="333333"/>
        </w:rPr>
        <w:t>Потребителю</w:t>
      </w:r>
      <w:r w:rsidR="00ED2C3B" w:rsidRPr="00CA7B4D">
        <w:rPr>
          <w:color w:val="333333"/>
        </w:rPr>
        <w:t>холодной воды в соответствии с действующим Законодательством Российской Федерации.</w:t>
      </w:r>
    </w:p>
    <w:p w:rsidR="00ED2C3B" w:rsidRPr="00CA7B4D"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w:t>
      </w:r>
      <w:r w:rsidR="00F32727">
        <w:rPr>
          <w:color w:val="333333"/>
        </w:rPr>
        <w:t>1.</w:t>
      </w:r>
      <w:r w:rsidR="00ED2C3B" w:rsidRPr="00CA7B4D">
        <w:rPr>
          <w:color w:val="333333"/>
        </w:rPr>
        <w:t>2. Устранять аварии и иные нарушения в сроки, установленные законодательством.</w:t>
      </w:r>
    </w:p>
    <w:p w:rsidR="00F32727" w:rsidRDefault="00845F7A" w:rsidP="00DB3295">
      <w:pPr>
        <w:pStyle w:val="a3"/>
        <w:spacing w:before="0" w:beforeAutospacing="0" w:after="0" w:afterAutospacing="0"/>
        <w:contextualSpacing/>
        <w:jc w:val="both"/>
      </w:pPr>
      <w:r>
        <w:rPr>
          <w:color w:val="333333"/>
        </w:rPr>
        <w:t>3</w:t>
      </w:r>
      <w:r w:rsidR="00ED2C3B" w:rsidRPr="00CA7B4D">
        <w:rPr>
          <w:color w:val="333333"/>
        </w:rPr>
        <w:t>.</w:t>
      </w:r>
      <w:r w:rsidR="00F32727">
        <w:rPr>
          <w:color w:val="333333"/>
        </w:rPr>
        <w:t>1.</w:t>
      </w:r>
      <w:r w:rsidR="00ED2C3B" w:rsidRPr="00CA7B4D">
        <w:rPr>
          <w:color w:val="333333"/>
        </w:rPr>
        <w:t xml:space="preserve">3. Отпускать холодную воду </w:t>
      </w:r>
      <w:r w:rsidR="00ED2C3B" w:rsidRPr="00ED2C3B">
        <w:rPr>
          <w:b/>
          <w:color w:val="333333"/>
        </w:rPr>
        <w:t>Потребителю</w:t>
      </w:r>
      <w:r>
        <w:rPr>
          <w:color w:val="333333"/>
        </w:rPr>
        <w:t>установленного качества.</w:t>
      </w:r>
      <w:r w:rsidRPr="00C02DDF">
        <w:t xml:space="preserve">Качество подаваемой холодной питьевой воды должно соответствовать требованиям законодательства РФ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соответствии с установленными требованиями. Порядок контроля качества воды осуществляется </w:t>
      </w:r>
      <w:proofErr w:type="spellStart"/>
      <w:r w:rsidR="00D749A7" w:rsidRPr="00CA7B4D">
        <w:rPr>
          <w:b/>
          <w:bCs/>
          <w:color w:val="333333"/>
        </w:rPr>
        <w:t>Ресурсоснабжающ</w:t>
      </w:r>
      <w:r w:rsidR="00D749A7">
        <w:rPr>
          <w:b/>
          <w:bCs/>
          <w:color w:val="333333"/>
        </w:rPr>
        <w:t>ей</w:t>
      </w:r>
      <w:proofErr w:type="spellEnd"/>
      <w:r w:rsidR="00D749A7" w:rsidRPr="00CA7B4D">
        <w:rPr>
          <w:b/>
          <w:bCs/>
          <w:color w:val="333333"/>
        </w:rPr>
        <w:t xml:space="preserve"> организац</w:t>
      </w:r>
      <w:r w:rsidR="00D749A7">
        <w:rPr>
          <w:b/>
          <w:bCs/>
          <w:color w:val="333333"/>
        </w:rPr>
        <w:t>ией</w:t>
      </w:r>
      <w:r w:rsidRPr="00C02DDF">
        <w:t xml:space="preserve"> в соответствии с требованиями законодательства РФ</w:t>
      </w:r>
      <w:r w:rsidR="006D16D9">
        <w:t>.</w:t>
      </w:r>
    </w:p>
    <w:p w:rsidR="00F32727" w:rsidRDefault="00F32727" w:rsidP="00DB3295">
      <w:pPr>
        <w:pStyle w:val="a3"/>
        <w:spacing w:before="0" w:beforeAutospacing="0" w:after="0" w:afterAutospacing="0"/>
        <w:contextualSpacing/>
        <w:jc w:val="both"/>
      </w:pPr>
      <w:r>
        <w:rPr>
          <w:color w:val="333333"/>
        </w:rPr>
        <w:t>3</w:t>
      </w:r>
      <w:r w:rsidRPr="00CA7B4D">
        <w:rPr>
          <w:color w:val="333333"/>
        </w:rPr>
        <w:t>.</w:t>
      </w:r>
      <w:r>
        <w:rPr>
          <w:color w:val="333333"/>
        </w:rPr>
        <w:t>1.4</w:t>
      </w:r>
      <w:r w:rsidRPr="00CA7B4D">
        <w:rPr>
          <w:color w:val="333333"/>
        </w:rPr>
        <w:t xml:space="preserve">. </w:t>
      </w:r>
      <w:r w:rsidR="00F675C2">
        <w:t xml:space="preserve"> П</w:t>
      </w:r>
      <w:r>
        <w:t>роизводить расчет размера платы за услугу по холодному водоснабжению и его изменения в случаях и порядке, которые предусмотрены Правилами предоставления коммунальных услуг;</w:t>
      </w:r>
    </w:p>
    <w:p w:rsidR="00F32727" w:rsidRDefault="00F32727" w:rsidP="00DB3295">
      <w:pPr>
        <w:pStyle w:val="a3"/>
        <w:spacing w:before="0" w:beforeAutospacing="0" w:after="0" w:afterAutospacing="0"/>
        <w:contextualSpacing/>
        <w:jc w:val="both"/>
      </w:pPr>
      <w:proofErr w:type="gramStart"/>
      <w:r>
        <w:rPr>
          <w:color w:val="333333"/>
        </w:rPr>
        <w:t>3</w:t>
      </w:r>
      <w:r w:rsidRPr="00CA7B4D">
        <w:rPr>
          <w:color w:val="333333"/>
        </w:rPr>
        <w:t>.</w:t>
      </w:r>
      <w:r>
        <w:rPr>
          <w:color w:val="333333"/>
        </w:rPr>
        <w:t>1.5</w:t>
      </w:r>
      <w:r w:rsidR="00F675C2">
        <w:rPr>
          <w:color w:val="333333"/>
        </w:rPr>
        <w:t xml:space="preserve">. </w:t>
      </w:r>
      <w:r w:rsidR="00F675C2">
        <w:t>П</w:t>
      </w:r>
      <w:r>
        <w:t>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20-го числа расчетного периода показания приборов учета при расчете размера платы за услугу по холодному водоснабжению за тот расчетный период, за который были сняты показания, проводить</w:t>
      </w:r>
      <w:proofErr w:type="gramEnd"/>
      <w:r>
        <w:t xml:space="preserve"> проверки состояния указанных приборов учета и </w:t>
      </w:r>
      <w:proofErr w:type="gramStart"/>
      <w:r>
        <w:t>достоверности</w:t>
      </w:r>
      <w:proofErr w:type="gramEnd"/>
      <w:r>
        <w:t xml:space="preserve"> предоставленных потребителем сведений об их показаниях в порядке, предусмотренном пунктами 82 - 85 3 Правил предоставления коммунальных услуг;</w:t>
      </w:r>
    </w:p>
    <w:p w:rsidR="00F32727" w:rsidRDefault="00F675C2" w:rsidP="00DB3295">
      <w:pPr>
        <w:pStyle w:val="a3"/>
        <w:spacing w:before="0" w:beforeAutospacing="0" w:after="0" w:afterAutospacing="0"/>
        <w:contextualSpacing/>
        <w:jc w:val="both"/>
      </w:pPr>
      <w:proofErr w:type="gramStart"/>
      <w:r>
        <w:t>3.1.6. П</w:t>
      </w:r>
      <w:r w:rsidR="00F32727">
        <w:t xml:space="preserve">ринимать в порядке и сроки, которые установлены Правилами предоставления коммунальных услуг, сообщения потребителя о факте предоставления услуг по холодному водоснабжению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w:t>
      </w:r>
      <w:r w:rsidR="00F32727">
        <w:lastRenderedPageBreak/>
        <w:t>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F32727" w:rsidRDefault="00F675C2" w:rsidP="00DB3295">
      <w:pPr>
        <w:pStyle w:val="a3"/>
        <w:spacing w:before="0" w:beforeAutospacing="0" w:after="0" w:afterAutospacing="0"/>
        <w:contextualSpacing/>
        <w:jc w:val="both"/>
      </w:pPr>
      <w:r>
        <w:t>3.1.7</w:t>
      </w:r>
      <w:proofErr w:type="gramStart"/>
      <w:r>
        <w:t xml:space="preserve"> С</w:t>
      </w:r>
      <w:proofErr w:type="gramEnd"/>
      <w:r w:rsidR="00F32727">
        <w:t>облюдать специально установленные Постановлением Правительства РФ от 06.05.2011 года № 354 «О предоставлении коммунальных услуг собственникам и пользователям помещений в многоквартирных домах и жилых домов» сроки для ответов на претензии, обращения и заявления, а также, общий срок для ответа на обращения граждан – до 30 календарных дней, предусмотренный ФЗ от 2 мая 2006 г. N 59-ФЗ "О порядке рассмотрения обращений граждан Российской Федерации";</w:t>
      </w:r>
    </w:p>
    <w:p w:rsidR="00ED2C3B" w:rsidRPr="00CA7B4D" w:rsidRDefault="00F675C2" w:rsidP="00DB3295">
      <w:pPr>
        <w:pStyle w:val="a3"/>
        <w:spacing w:before="0" w:beforeAutospacing="0" w:after="0" w:afterAutospacing="0"/>
        <w:contextualSpacing/>
        <w:jc w:val="both"/>
        <w:rPr>
          <w:color w:val="333333"/>
        </w:rPr>
      </w:pPr>
      <w:r>
        <w:t xml:space="preserve">3.1.8. </w:t>
      </w:r>
      <w:proofErr w:type="gramStart"/>
      <w:r>
        <w:t>Н</w:t>
      </w:r>
      <w:r w:rsidR="00F32727">
        <w:t>ести иные обязанности</w:t>
      </w:r>
      <w:proofErr w:type="gramEnd"/>
      <w:r w:rsidR="00F32727">
        <w:t>, предусмотренные законодательством Российской Федерации.</w:t>
      </w:r>
    </w:p>
    <w:p w:rsidR="00ED2C3B" w:rsidRPr="00CA7B4D" w:rsidRDefault="00845F7A" w:rsidP="00DB3295">
      <w:pPr>
        <w:pStyle w:val="a3"/>
        <w:spacing w:before="0" w:beforeAutospacing="0" w:after="0" w:afterAutospacing="0"/>
        <w:contextualSpacing/>
        <w:jc w:val="both"/>
        <w:rPr>
          <w:color w:val="333333"/>
        </w:rPr>
      </w:pPr>
      <w:r w:rsidRPr="00F25053">
        <w:rPr>
          <w:b/>
          <w:color w:val="333333"/>
        </w:rPr>
        <w:t>3</w:t>
      </w:r>
      <w:r w:rsidR="00ED2C3B" w:rsidRPr="00F25053">
        <w:rPr>
          <w:b/>
          <w:color w:val="333333"/>
        </w:rPr>
        <w:t>.2</w:t>
      </w:r>
      <w:r w:rsidR="00ED2C3B" w:rsidRPr="00CA7B4D">
        <w:rPr>
          <w:color w:val="333333"/>
        </w:rPr>
        <w:t xml:space="preserve">. </w:t>
      </w:r>
      <w:proofErr w:type="spellStart"/>
      <w:r w:rsidR="00ED2C3B" w:rsidRPr="00CA7B4D">
        <w:rPr>
          <w:b/>
          <w:bCs/>
          <w:color w:val="333333"/>
        </w:rPr>
        <w:t>Ресурсоснабжающая</w:t>
      </w:r>
      <w:proofErr w:type="spellEnd"/>
      <w:r w:rsidR="00ED2C3B" w:rsidRPr="00CA7B4D">
        <w:rPr>
          <w:b/>
          <w:bCs/>
          <w:color w:val="333333"/>
        </w:rPr>
        <w:t xml:space="preserve"> организация</w:t>
      </w:r>
      <w:r w:rsidR="00ED2C3B" w:rsidRPr="00CA7B4D">
        <w:rPr>
          <w:color w:val="333333"/>
        </w:rPr>
        <w:t xml:space="preserve"> имеет право:</w:t>
      </w:r>
    </w:p>
    <w:p w:rsidR="00ED2C3B" w:rsidRPr="00CA7B4D"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 xml:space="preserve">.2.1. Осуществлять </w:t>
      </w:r>
      <w:proofErr w:type="gramStart"/>
      <w:r w:rsidR="00ED2C3B" w:rsidRPr="00CA7B4D">
        <w:rPr>
          <w:color w:val="333333"/>
        </w:rPr>
        <w:t>контроль за</w:t>
      </w:r>
      <w:proofErr w:type="gramEnd"/>
      <w:r w:rsidR="00ED2C3B" w:rsidRPr="00CA7B4D">
        <w:rPr>
          <w:color w:val="333333"/>
        </w:rPr>
        <w:t xml:space="preserve"> потреблением воды путем проведения осмотров состояния инженерного оборудования </w:t>
      </w:r>
      <w:r w:rsidR="00ED2C3B">
        <w:rPr>
          <w:b/>
          <w:bCs/>
          <w:color w:val="333333"/>
        </w:rPr>
        <w:t>Потребителя</w:t>
      </w:r>
      <w:r w:rsidR="00ED2C3B" w:rsidRPr="00CA7B4D">
        <w:rPr>
          <w:b/>
          <w:bCs/>
          <w:color w:val="333333"/>
        </w:rPr>
        <w:t>.</w:t>
      </w:r>
    </w:p>
    <w:p w:rsidR="00221067" w:rsidRPr="00C02DDF" w:rsidRDefault="00845F7A" w:rsidP="00DB3295">
      <w:pPr>
        <w:pStyle w:val="a3"/>
        <w:spacing w:before="0" w:beforeAutospacing="0" w:after="0" w:afterAutospacing="0"/>
        <w:contextualSpacing/>
        <w:jc w:val="both"/>
      </w:pPr>
      <w:r>
        <w:rPr>
          <w:color w:val="333333"/>
        </w:rPr>
        <w:t>3</w:t>
      </w:r>
      <w:r w:rsidR="00ED2C3B" w:rsidRPr="00CA7B4D">
        <w:rPr>
          <w:color w:val="333333"/>
        </w:rPr>
        <w:t>.2.2</w:t>
      </w:r>
      <w:r w:rsidR="00ED2C3B" w:rsidRPr="00CA7B4D">
        <w:rPr>
          <w:b/>
          <w:bCs/>
          <w:color w:val="333333"/>
        </w:rPr>
        <w:t>.</w:t>
      </w:r>
      <w:r w:rsidR="00F675C2">
        <w:rPr>
          <w:b/>
          <w:bCs/>
          <w:color w:val="333333"/>
        </w:rPr>
        <w:t xml:space="preserve"> </w:t>
      </w:r>
      <w:r w:rsidR="00221067" w:rsidRPr="00221067">
        <w:rPr>
          <w:bCs/>
          <w:color w:val="333333"/>
        </w:rPr>
        <w:t>П</w:t>
      </w:r>
      <w:r w:rsidR="00221067" w:rsidRPr="00221067">
        <w:t>р</w:t>
      </w:r>
      <w:r w:rsidR="00221067" w:rsidRPr="00C02DDF">
        <w:t>иостанавливать или ограничивать предоставление услуги по холодному водоснабжению по основаниям и в порядке, которые установлены законодательством Российской Федерации;</w:t>
      </w:r>
    </w:p>
    <w:p w:rsidR="00221067" w:rsidRPr="00C02DDF" w:rsidRDefault="00221067" w:rsidP="00DB3295">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r w:rsidRPr="002210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C02DDF">
        <w:rPr>
          <w:rFonts w:ascii="Times New Roman" w:eastAsia="Times New Roman" w:hAnsi="Times New Roman" w:cs="Times New Roman"/>
          <w:sz w:val="24"/>
          <w:szCs w:val="24"/>
          <w:lang w:eastAsia="ru-RU"/>
        </w:rPr>
        <w:t>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и составлять акт об установлении количества граждан, временно проживающих в жилом помещении, в порядке, предусмотренном </w:t>
      </w:r>
      <w:r w:rsidR="00C625DF">
        <w:rPr>
          <w:rFonts w:ascii="Times New Roman" w:eastAsia="Times New Roman" w:hAnsi="Times New Roman" w:cs="Times New Roman"/>
          <w:sz w:val="24"/>
          <w:szCs w:val="24"/>
          <w:lang w:eastAsia="ru-RU"/>
        </w:rPr>
        <w:t xml:space="preserve">пунктом 56 </w:t>
      </w:r>
      <w:bookmarkStart w:id="0" w:name="_GoBack"/>
      <w:bookmarkEnd w:id="0"/>
      <w:r w:rsidRPr="00C02DDF">
        <w:rPr>
          <w:rFonts w:ascii="Times New Roman" w:eastAsia="Times New Roman" w:hAnsi="Times New Roman" w:cs="Times New Roman"/>
          <w:sz w:val="24"/>
          <w:szCs w:val="24"/>
          <w:lang w:eastAsia="ru-RU"/>
        </w:rPr>
        <w:t>Правил предоставления коммунальных услуг;</w:t>
      </w:r>
    </w:p>
    <w:p w:rsidR="00221067" w:rsidRPr="00C02DDF" w:rsidRDefault="00221067" w:rsidP="00DB3295">
      <w:pPr>
        <w:spacing w:after="0" w:line="240" w:lineRule="auto"/>
        <w:contextualSpacing/>
        <w:rPr>
          <w:rFonts w:ascii="Times New Roman" w:eastAsia="Times New Roman" w:hAnsi="Times New Roman" w:cs="Times New Roman"/>
          <w:sz w:val="24"/>
          <w:szCs w:val="24"/>
          <w:lang w:eastAsia="ru-RU"/>
        </w:rPr>
      </w:pPr>
      <w:r w:rsidRPr="00221067">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4</w:t>
      </w:r>
      <w:r w:rsidRPr="002210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C02DDF">
        <w:rPr>
          <w:rFonts w:ascii="Times New Roman" w:eastAsia="Times New Roman" w:hAnsi="Times New Roman" w:cs="Times New Roman"/>
          <w:sz w:val="24"/>
          <w:szCs w:val="24"/>
          <w:lang w:eastAsia="ru-RU"/>
        </w:rPr>
        <w:t>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r w:rsidR="00AA68F2" w:rsidRPr="00AA68F2">
        <w:rPr>
          <w:rFonts w:ascii="Times New Roman" w:eastAsia="Times New Roman" w:hAnsi="Times New Roman" w:cs="Times New Roman"/>
          <w:sz w:val="24"/>
          <w:szCs w:val="24"/>
          <w:lang w:eastAsia="ru-RU"/>
        </w:rPr>
        <w:t xml:space="preserve">подпунктом "е" пункта 32 </w:t>
      </w:r>
      <w:r w:rsidRPr="00C02DDF">
        <w:rPr>
          <w:rFonts w:ascii="Times New Roman" w:eastAsia="Times New Roman" w:hAnsi="Times New Roman" w:cs="Times New Roman"/>
          <w:sz w:val="24"/>
          <w:szCs w:val="24"/>
          <w:lang w:eastAsia="ru-RU"/>
        </w:rPr>
        <w:t>Правил предоставления коммунальных услуг;</w:t>
      </w:r>
    </w:p>
    <w:p w:rsidR="00221067" w:rsidRPr="00F675C2" w:rsidRDefault="00221067" w:rsidP="00DB3295">
      <w:pPr>
        <w:spacing w:after="0" w:line="240" w:lineRule="auto"/>
        <w:contextualSpacing/>
        <w:rPr>
          <w:rFonts w:ascii="Times New Roman" w:eastAsia="Times New Roman" w:hAnsi="Times New Roman" w:cs="Times New Roman"/>
          <w:sz w:val="24"/>
          <w:szCs w:val="24"/>
          <w:lang w:eastAsia="ru-RU"/>
        </w:rPr>
      </w:pPr>
      <w:r w:rsidRPr="00221067">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5</w:t>
      </w:r>
      <w:r w:rsidRPr="00221067">
        <w:rPr>
          <w:rFonts w:ascii="Times New Roman" w:eastAsia="Times New Roman" w:hAnsi="Times New Roman" w:cs="Times New Roman"/>
          <w:sz w:val="24"/>
          <w:szCs w:val="24"/>
          <w:lang w:eastAsia="ru-RU"/>
        </w:rPr>
        <w:t xml:space="preserve">. </w:t>
      </w:r>
      <w:r w:rsidRPr="00C02DDF">
        <w:rPr>
          <w:rFonts w:ascii="Times New Roman" w:eastAsia="Times New Roman" w:hAnsi="Times New Roman" w:cs="Times New Roman"/>
          <w:sz w:val="24"/>
          <w:szCs w:val="24"/>
          <w:lang w:eastAsia="ru-RU"/>
        </w:rPr>
        <w:t xml:space="preserve"> осуществлять иные права, предусмотренные законодательством Российской </w:t>
      </w:r>
      <w:r w:rsidR="00F675C2">
        <w:rPr>
          <w:rFonts w:ascii="Times New Roman" w:eastAsia="Times New Roman" w:hAnsi="Times New Roman" w:cs="Times New Roman"/>
          <w:sz w:val="24"/>
          <w:szCs w:val="24"/>
          <w:lang w:eastAsia="ru-RU"/>
        </w:rPr>
        <w:t>Федерации и настоящим договором.</w:t>
      </w:r>
    </w:p>
    <w:p w:rsidR="00ED2C3B" w:rsidRPr="00CA7B4D" w:rsidRDefault="00845F7A" w:rsidP="00DB3295">
      <w:pPr>
        <w:pStyle w:val="a3"/>
        <w:spacing w:before="0" w:beforeAutospacing="0" w:after="0" w:afterAutospacing="0"/>
        <w:contextualSpacing/>
        <w:jc w:val="both"/>
        <w:rPr>
          <w:color w:val="333333"/>
        </w:rPr>
      </w:pPr>
      <w:r w:rsidRPr="00F25053">
        <w:rPr>
          <w:b/>
          <w:color w:val="333333"/>
        </w:rPr>
        <w:t>3</w:t>
      </w:r>
      <w:r w:rsidR="00ED2C3B" w:rsidRPr="00F25053">
        <w:rPr>
          <w:b/>
          <w:color w:val="333333"/>
        </w:rPr>
        <w:t>.3.</w:t>
      </w:r>
      <w:r w:rsidR="00ED2C3B">
        <w:rPr>
          <w:b/>
          <w:bCs/>
          <w:color w:val="333333"/>
        </w:rPr>
        <w:t xml:space="preserve">Потребитель </w:t>
      </w:r>
      <w:r w:rsidR="00ED2C3B" w:rsidRPr="00CA7B4D">
        <w:rPr>
          <w:color w:val="333333"/>
        </w:rPr>
        <w:t>обязан:</w:t>
      </w:r>
    </w:p>
    <w:p w:rsidR="00ED2C3B" w:rsidRPr="00CA7B4D"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 xml:space="preserve">.3.1. Оплачивать услуги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 </w:t>
      </w:r>
      <w:r w:rsidR="00ED2C3B" w:rsidRPr="00CA7B4D">
        <w:rPr>
          <w:color w:val="333333"/>
        </w:rPr>
        <w:t>в порядке и сроки, установленные настоящим Договором.</w:t>
      </w:r>
    </w:p>
    <w:p w:rsidR="00ED2C3B" w:rsidRPr="00CA7B4D"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 xml:space="preserve">.3.2. Содержать в технически исправном состоянии колодец </w:t>
      </w:r>
      <w:r w:rsidR="00ED2C3B">
        <w:rPr>
          <w:b/>
          <w:bCs/>
          <w:color w:val="333333"/>
        </w:rPr>
        <w:t>Потребителя</w:t>
      </w:r>
      <w:r w:rsidR="00ED2C3B" w:rsidRPr="00CA7B4D">
        <w:rPr>
          <w:color w:val="333333"/>
        </w:rPr>
        <w:t>, свою линию от места врезки,  запорную арматуру, прибор учета и обеспечивать целостность пломб на нем.</w:t>
      </w:r>
    </w:p>
    <w:p w:rsidR="00ED2C3B" w:rsidRPr="00CA7B4D"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 xml:space="preserve">.3.3. Не допускать самовольного присоединения к водопроводным сетям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 </w:t>
      </w:r>
      <w:r w:rsidR="00ED2C3B" w:rsidRPr="00CA7B4D">
        <w:rPr>
          <w:color w:val="333333"/>
        </w:rPr>
        <w:t xml:space="preserve">и к сетям </w:t>
      </w:r>
      <w:r w:rsidR="00ED2C3B">
        <w:rPr>
          <w:b/>
          <w:bCs/>
          <w:color w:val="333333"/>
        </w:rPr>
        <w:t>Потребителя</w:t>
      </w:r>
      <w:r w:rsidR="00ED2C3B" w:rsidRPr="00CA7B4D">
        <w:rPr>
          <w:color w:val="333333"/>
        </w:rPr>
        <w:t xml:space="preserve"> до приборов учета.</w:t>
      </w:r>
    </w:p>
    <w:p w:rsidR="00ED2C3B" w:rsidRPr="00CA7B4D"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 xml:space="preserve">.3.4. </w:t>
      </w:r>
      <w:proofErr w:type="gramStart"/>
      <w:r w:rsidR="00ED2C3B" w:rsidRPr="00CA7B4D">
        <w:rPr>
          <w:color w:val="333333"/>
        </w:rPr>
        <w:t xml:space="preserve">Сообщать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 </w:t>
      </w:r>
      <w:r w:rsidR="00ED2C3B" w:rsidRPr="00CA7B4D">
        <w:rPr>
          <w:color w:val="333333"/>
        </w:rPr>
        <w:t xml:space="preserve">обо всех изменениях оснований и условий пользования коммунальными услугами и их оплаты не позднее 10 рабочих дней с даты произошедших изменений, а также немедленно о неисправностях и нарушениях в работе средств измерений, срыве или нарушении целостности пломб на приборах учета в день их обнаружения, немедленно принимать меры к ликвидации утечек на линии </w:t>
      </w:r>
      <w:r w:rsidR="00ED2C3B">
        <w:rPr>
          <w:b/>
          <w:bCs/>
          <w:color w:val="333333"/>
        </w:rPr>
        <w:t>Потребителя</w:t>
      </w:r>
      <w:r w:rsidR="00ED2C3B" w:rsidRPr="00CA7B4D">
        <w:rPr>
          <w:color w:val="333333"/>
        </w:rPr>
        <w:t>от места врезки в сети</w:t>
      </w:r>
      <w:proofErr w:type="gramEnd"/>
      <w:r w:rsidR="00ED2C3B" w:rsidRPr="00CA7B4D">
        <w:rPr>
          <w:color w:val="333333"/>
        </w:rPr>
        <w:t xml:space="preserve">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w:t>
      </w:r>
    </w:p>
    <w:p w:rsidR="00ED2C3B" w:rsidRPr="00CA7B4D"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 xml:space="preserve">.3.5. Следить за окончанием срока действия поверки на средствах измерений. До окончания </w:t>
      </w:r>
      <w:proofErr w:type="spellStart"/>
      <w:r w:rsidR="00ED2C3B" w:rsidRPr="00CA7B4D">
        <w:rPr>
          <w:color w:val="333333"/>
        </w:rPr>
        <w:t>межповерочного</w:t>
      </w:r>
      <w:proofErr w:type="spellEnd"/>
      <w:r w:rsidR="00ED2C3B" w:rsidRPr="00CA7B4D">
        <w:rPr>
          <w:color w:val="333333"/>
        </w:rPr>
        <w:t xml:space="preserve"> интервала своевременно производить очередную поверку или замену счетчика на </w:t>
      </w:r>
      <w:proofErr w:type="gramStart"/>
      <w:r w:rsidR="00ED2C3B" w:rsidRPr="00CA7B4D">
        <w:rPr>
          <w:color w:val="333333"/>
        </w:rPr>
        <w:t>новый</w:t>
      </w:r>
      <w:proofErr w:type="gramEnd"/>
      <w:r w:rsidR="00ED2C3B" w:rsidRPr="00CA7B4D">
        <w:rPr>
          <w:color w:val="333333"/>
        </w:rPr>
        <w:t>.</w:t>
      </w:r>
    </w:p>
    <w:p w:rsidR="00ED2C3B" w:rsidRPr="00CA7B4D"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 xml:space="preserve">.3.6. </w:t>
      </w:r>
      <w:proofErr w:type="gramStart"/>
      <w:r w:rsidR="00ED2C3B" w:rsidRPr="00CA7B4D">
        <w:rPr>
          <w:color w:val="333333"/>
        </w:rPr>
        <w:t xml:space="preserve">Беспрепятственно допускать представителей </w:t>
      </w:r>
      <w:proofErr w:type="spellStart"/>
      <w:r w:rsidR="00ED2C3B" w:rsidRPr="00CA7B4D">
        <w:rPr>
          <w:b/>
          <w:bCs/>
          <w:color w:val="333333"/>
        </w:rPr>
        <w:t>Ресусроснабжающей</w:t>
      </w:r>
      <w:proofErr w:type="spellEnd"/>
      <w:r w:rsidR="00ED2C3B" w:rsidRPr="00CA7B4D">
        <w:rPr>
          <w:b/>
          <w:bCs/>
          <w:color w:val="333333"/>
        </w:rPr>
        <w:t xml:space="preserve"> организации </w:t>
      </w:r>
      <w:r w:rsidR="00ED2C3B" w:rsidRPr="00CA7B4D">
        <w:rPr>
          <w:color w:val="333333"/>
        </w:rPr>
        <w:t xml:space="preserve">и иных лиц, надлежащим образом уполномоченных </w:t>
      </w:r>
      <w:proofErr w:type="spellStart"/>
      <w:r w:rsidR="00ED2C3B" w:rsidRPr="00CA7B4D">
        <w:rPr>
          <w:b/>
          <w:bCs/>
          <w:color w:val="333333"/>
        </w:rPr>
        <w:t>Ресурсоснабжаюшей</w:t>
      </w:r>
      <w:proofErr w:type="spellEnd"/>
      <w:r w:rsidR="00ED2C3B" w:rsidRPr="00CA7B4D">
        <w:rPr>
          <w:b/>
          <w:bCs/>
          <w:color w:val="333333"/>
        </w:rPr>
        <w:t xml:space="preserve"> организацией</w:t>
      </w:r>
      <w:r w:rsidR="00ED2C3B" w:rsidRPr="00CA7B4D">
        <w:rPr>
          <w:color w:val="333333"/>
        </w:rPr>
        <w:t xml:space="preserve">, для контрольного снятия показаний прибора учета воды, осмотра инженерного оборудования </w:t>
      </w:r>
      <w:r w:rsidR="00DD72D3">
        <w:rPr>
          <w:b/>
          <w:bCs/>
          <w:color w:val="333333"/>
        </w:rPr>
        <w:t>Потребителя</w:t>
      </w:r>
      <w:r w:rsidR="00ED2C3B" w:rsidRPr="00CA7B4D">
        <w:rPr>
          <w:b/>
          <w:bCs/>
          <w:color w:val="333333"/>
        </w:rPr>
        <w:t xml:space="preserve">, </w:t>
      </w:r>
      <w:r w:rsidR="00ED2C3B" w:rsidRPr="00CA7B4D">
        <w:rPr>
          <w:color w:val="333333"/>
        </w:rPr>
        <w:t xml:space="preserve">соответствия фактической численности и количества проживающих (зарегистрированных), проверки учета водомером работы каждого крана, унитаза, стиральной машины, водоразборной колонки и т.д., проверки качества </w:t>
      </w:r>
      <w:r w:rsidR="00ED2C3B" w:rsidRPr="00CA7B4D">
        <w:rPr>
          <w:color w:val="333333"/>
        </w:rPr>
        <w:lastRenderedPageBreak/>
        <w:t>опломбировки и целостности пломб на узлах учета, проверки соответствия степени благоустройства и сантехническогооборудования</w:t>
      </w:r>
      <w:proofErr w:type="gramEnd"/>
      <w:r w:rsidR="00ED2C3B" w:rsidRPr="00CA7B4D">
        <w:rPr>
          <w:color w:val="333333"/>
        </w:rPr>
        <w:t xml:space="preserve"> </w:t>
      </w:r>
      <w:proofErr w:type="gramStart"/>
      <w:r w:rsidR="00ED2C3B" w:rsidRPr="00CA7B4D">
        <w:rPr>
          <w:color w:val="333333"/>
        </w:rPr>
        <w:t>норме водопотребления, проверки наличия подсобного хозяйства, поливных площадей, теплиц и т.д., перевод жилого фонда в нежилой, и иных оснований и условий пользования коммунальными услугами.</w:t>
      </w:r>
      <w:proofErr w:type="gramEnd"/>
    </w:p>
    <w:p w:rsidR="00ED2C3B" w:rsidRDefault="00845F7A" w:rsidP="00DB3295">
      <w:pPr>
        <w:pStyle w:val="a3"/>
        <w:spacing w:before="0" w:beforeAutospacing="0" w:after="0" w:afterAutospacing="0"/>
        <w:contextualSpacing/>
        <w:jc w:val="both"/>
        <w:rPr>
          <w:color w:val="333333"/>
        </w:rPr>
      </w:pPr>
      <w:r>
        <w:rPr>
          <w:color w:val="333333"/>
        </w:rPr>
        <w:t>3</w:t>
      </w:r>
      <w:r w:rsidR="00ED2C3B" w:rsidRPr="00CA7B4D">
        <w:rPr>
          <w:color w:val="333333"/>
        </w:rPr>
        <w:t>.3.7. Установить приборы учета и контроля на границе балансовой принадлежности.</w:t>
      </w:r>
    </w:p>
    <w:p w:rsidR="00243F0A" w:rsidRDefault="00243F0A" w:rsidP="00DB3295">
      <w:pPr>
        <w:pStyle w:val="a3"/>
        <w:spacing w:before="0" w:beforeAutospacing="0" w:after="0" w:afterAutospacing="0"/>
        <w:contextualSpacing/>
        <w:jc w:val="both"/>
        <w:rPr>
          <w:color w:val="333333"/>
        </w:rPr>
      </w:pPr>
      <w:r>
        <w:rPr>
          <w:color w:val="333333"/>
        </w:rPr>
        <w:t>3.3.8. П</w:t>
      </w:r>
      <w:r w:rsidRPr="00243F0A">
        <w:rPr>
          <w:color w:val="333333"/>
        </w:rPr>
        <w:t xml:space="preserve">ри обнаружении нарушений качества предоставления коммунальных </w:t>
      </w:r>
      <w:r>
        <w:rPr>
          <w:color w:val="333333"/>
        </w:rPr>
        <w:t xml:space="preserve">услуг немедленно сообщать о них в </w:t>
      </w:r>
      <w:proofErr w:type="spellStart"/>
      <w:r w:rsidRPr="00BE4621">
        <w:rPr>
          <w:b/>
          <w:color w:val="333333"/>
        </w:rPr>
        <w:t>Ресурсоснабжающую</w:t>
      </w:r>
      <w:proofErr w:type="spellEnd"/>
      <w:r w:rsidRPr="00BE4621">
        <w:rPr>
          <w:b/>
          <w:color w:val="333333"/>
        </w:rPr>
        <w:t xml:space="preserve"> организацию</w:t>
      </w:r>
      <w:r>
        <w:rPr>
          <w:color w:val="333333"/>
        </w:rPr>
        <w:t>.</w:t>
      </w:r>
    </w:p>
    <w:p w:rsidR="00243F0A" w:rsidRPr="00243F0A" w:rsidRDefault="00243F0A" w:rsidP="00DB3295">
      <w:pPr>
        <w:pStyle w:val="a3"/>
        <w:spacing w:before="0" w:beforeAutospacing="0" w:after="0" w:afterAutospacing="0"/>
        <w:contextualSpacing/>
        <w:jc w:val="both"/>
        <w:rPr>
          <w:color w:val="333333"/>
        </w:rPr>
      </w:pPr>
      <w:r>
        <w:rPr>
          <w:color w:val="333333"/>
        </w:rPr>
        <w:t>3</w:t>
      </w:r>
      <w:r w:rsidRPr="00CA7B4D">
        <w:rPr>
          <w:color w:val="333333"/>
        </w:rPr>
        <w:t>.3.</w:t>
      </w:r>
      <w:r>
        <w:rPr>
          <w:color w:val="333333"/>
        </w:rPr>
        <w:t>9</w:t>
      </w:r>
      <w:r w:rsidRPr="00CA7B4D">
        <w:rPr>
          <w:color w:val="333333"/>
        </w:rPr>
        <w:t xml:space="preserve">. </w:t>
      </w:r>
      <w:proofErr w:type="gramStart"/>
      <w:r>
        <w:rPr>
          <w:color w:val="333333"/>
        </w:rPr>
        <w:t>В</w:t>
      </w:r>
      <w:r w:rsidRPr="00243F0A">
        <w:rPr>
          <w:color w:val="333333"/>
        </w:rPr>
        <w:t xml:space="preserve"> случае выхода прибора учета из строя (неисправности), в том числе </w:t>
      </w:r>
      <w:proofErr w:type="spellStart"/>
      <w:r w:rsidRPr="00243F0A">
        <w:rPr>
          <w:color w:val="333333"/>
        </w:rPr>
        <w:t>неотображения</w:t>
      </w:r>
      <w:proofErr w:type="spellEnd"/>
      <w:r w:rsidRPr="00243F0A">
        <w:rPr>
          <w:color w:val="333333"/>
        </w:rP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243F0A">
        <w:rPr>
          <w:color w:val="333333"/>
        </w:rPr>
        <w:t>межповерочного</w:t>
      </w:r>
      <w:proofErr w:type="spellEnd"/>
      <w:r w:rsidRPr="00243F0A">
        <w:rPr>
          <w:color w:val="333333"/>
        </w:rPr>
        <w:t xml:space="preserve"> интервала поверки прибора учета незамедлительно известить об этом </w:t>
      </w:r>
      <w:proofErr w:type="spellStart"/>
      <w:r w:rsidRPr="00BE4621">
        <w:rPr>
          <w:b/>
          <w:color w:val="333333"/>
        </w:rPr>
        <w:t>Ресурсоснабжающую</w:t>
      </w:r>
      <w:proofErr w:type="spellEnd"/>
      <w:r w:rsidRPr="00BE4621">
        <w:rPr>
          <w:b/>
          <w:color w:val="333333"/>
        </w:rPr>
        <w:t xml:space="preserve"> организацию</w:t>
      </w:r>
      <w:r w:rsidRPr="00243F0A">
        <w:rPr>
          <w:color w:val="333333"/>
        </w:rPr>
        <w:t xml:space="preserve"> и сообщить показания прибора учета на момент его выхода из строя (возникновения неисправности);</w:t>
      </w:r>
      <w:proofErr w:type="gramEnd"/>
    </w:p>
    <w:p w:rsidR="00243F0A" w:rsidRPr="00243F0A" w:rsidRDefault="00243F0A" w:rsidP="00DB3295">
      <w:pPr>
        <w:pStyle w:val="a3"/>
        <w:spacing w:before="0" w:beforeAutospacing="0" w:after="0" w:afterAutospacing="0"/>
        <w:contextualSpacing/>
        <w:jc w:val="both"/>
        <w:rPr>
          <w:color w:val="333333"/>
        </w:rPr>
      </w:pPr>
      <w:r>
        <w:rPr>
          <w:color w:val="333333"/>
        </w:rPr>
        <w:t>3</w:t>
      </w:r>
      <w:r w:rsidRPr="00CA7B4D">
        <w:rPr>
          <w:color w:val="333333"/>
        </w:rPr>
        <w:t>.3.</w:t>
      </w:r>
      <w:r>
        <w:rPr>
          <w:color w:val="333333"/>
        </w:rPr>
        <w:t>10</w:t>
      </w:r>
      <w:r w:rsidRPr="00CA7B4D">
        <w:rPr>
          <w:color w:val="333333"/>
        </w:rPr>
        <w:t xml:space="preserve">. </w:t>
      </w:r>
      <w:r>
        <w:rPr>
          <w:color w:val="333333"/>
        </w:rPr>
        <w:t>В</w:t>
      </w:r>
      <w:r w:rsidRPr="00243F0A">
        <w:rPr>
          <w:color w:val="333333"/>
        </w:rPr>
        <w:t xml:space="preserve"> случае</w:t>
      </w:r>
      <w:proofErr w:type="gramStart"/>
      <w:r w:rsidRPr="00243F0A">
        <w:rPr>
          <w:color w:val="333333"/>
        </w:rPr>
        <w:t>,</w:t>
      </w:r>
      <w:proofErr w:type="gramEnd"/>
      <w:r w:rsidRPr="00243F0A">
        <w:rPr>
          <w:color w:val="333333"/>
        </w:rPr>
        <w:t xml:space="preserve"> если требуется проведение демонтажа прибора учета, известить </w:t>
      </w:r>
      <w:proofErr w:type="spellStart"/>
      <w:r w:rsidRPr="00BE4621">
        <w:rPr>
          <w:b/>
          <w:color w:val="333333"/>
        </w:rPr>
        <w:t>Ресурсоснабжающую</w:t>
      </w:r>
      <w:proofErr w:type="spellEnd"/>
      <w:r w:rsidRPr="00BE4621">
        <w:rPr>
          <w:b/>
          <w:color w:val="333333"/>
        </w:rPr>
        <w:t xml:space="preserve"> организацию</w:t>
      </w:r>
      <w:r w:rsidRPr="00243F0A">
        <w:rPr>
          <w:color w:val="333333"/>
        </w:rPr>
        <w:t xml:space="preserve">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w:t>
      </w:r>
      <w:proofErr w:type="spellStart"/>
      <w:r w:rsidRPr="00BE4621">
        <w:rPr>
          <w:b/>
          <w:color w:val="333333"/>
        </w:rPr>
        <w:t>Ресурсоснабжающей</w:t>
      </w:r>
      <w:proofErr w:type="spellEnd"/>
      <w:r w:rsidRPr="00BE4621">
        <w:rPr>
          <w:b/>
          <w:color w:val="333333"/>
        </w:rPr>
        <w:t xml:space="preserve"> организации</w:t>
      </w:r>
      <w:r w:rsidRPr="00243F0A">
        <w:rPr>
          <w:color w:val="333333"/>
        </w:rPr>
        <w:t>, за исключением случаев, если такие представители не явились к сроку демонтажа прибора учета, указанному в извещении;</w:t>
      </w:r>
    </w:p>
    <w:p w:rsidR="00243F0A" w:rsidRPr="00243F0A" w:rsidRDefault="00243F0A" w:rsidP="00DB3295">
      <w:pPr>
        <w:pStyle w:val="a3"/>
        <w:spacing w:before="0" w:beforeAutospacing="0" w:after="0" w:afterAutospacing="0"/>
        <w:contextualSpacing/>
        <w:jc w:val="both"/>
        <w:rPr>
          <w:color w:val="333333"/>
        </w:rPr>
      </w:pPr>
      <w:r>
        <w:rPr>
          <w:color w:val="333333"/>
        </w:rPr>
        <w:t>3</w:t>
      </w:r>
      <w:r w:rsidRPr="00CA7B4D">
        <w:rPr>
          <w:color w:val="333333"/>
        </w:rPr>
        <w:t>.3.</w:t>
      </w:r>
      <w:r>
        <w:rPr>
          <w:color w:val="333333"/>
        </w:rPr>
        <w:t>11</w:t>
      </w:r>
      <w:r w:rsidRPr="00CA7B4D">
        <w:rPr>
          <w:color w:val="333333"/>
        </w:rPr>
        <w:t xml:space="preserve">. </w:t>
      </w:r>
      <w:proofErr w:type="gramStart"/>
      <w:r>
        <w:rPr>
          <w:color w:val="333333"/>
        </w:rPr>
        <w:t>И</w:t>
      </w:r>
      <w:r w:rsidRPr="00243F0A">
        <w:rPr>
          <w:color w:val="333333"/>
        </w:rPr>
        <w:t xml:space="preserve">нформировать </w:t>
      </w:r>
      <w:proofErr w:type="spellStart"/>
      <w:r w:rsidRPr="00BE4621">
        <w:rPr>
          <w:b/>
          <w:color w:val="333333"/>
        </w:rPr>
        <w:t>Ресурсоснабжающую</w:t>
      </w:r>
      <w:proofErr w:type="spellEnd"/>
      <w:r w:rsidRPr="00BE4621">
        <w:rPr>
          <w:b/>
          <w:color w:val="333333"/>
        </w:rPr>
        <w:t xml:space="preserve"> организацию</w:t>
      </w:r>
      <w:r w:rsidRPr="00243F0A">
        <w:rPr>
          <w:color w:val="333333"/>
        </w:rPr>
        <w:t xml:space="preserve"> способом, подтверждающим факт и дату получения такой информации, о смене собственника жилого помещения (домовладения),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 предъявив соответствующие подтверждающие документы.</w:t>
      </w:r>
      <w:proofErr w:type="gramEnd"/>
      <w:r w:rsidRPr="00243F0A">
        <w:rPr>
          <w:color w:val="333333"/>
        </w:rPr>
        <w:t xml:space="preserve"> Все изменения в лицевой счёт вносятся с момента подачи заявления без оформления дополнительного соглашения к договору.</w:t>
      </w:r>
    </w:p>
    <w:p w:rsidR="00243F0A" w:rsidRPr="00243F0A" w:rsidRDefault="00243F0A" w:rsidP="00DB3295">
      <w:pPr>
        <w:pStyle w:val="a3"/>
        <w:spacing w:before="0" w:beforeAutospacing="0" w:after="0" w:afterAutospacing="0"/>
        <w:contextualSpacing/>
        <w:jc w:val="both"/>
        <w:rPr>
          <w:color w:val="333333"/>
        </w:rPr>
      </w:pPr>
      <w:r>
        <w:rPr>
          <w:color w:val="333333"/>
        </w:rPr>
        <w:t>3</w:t>
      </w:r>
      <w:r w:rsidRPr="00CA7B4D">
        <w:rPr>
          <w:color w:val="333333"/>
        </w:rPr>
        <w:t>.3.</w:t>
      </w:r>
      <w:r>
        <w:rPr>
          <w:color w:val="333333"/>
        </w:rPr>
        <w:t>12</w:t>
      </w:r>
      <w:r w:rsidRPr="00CA7B4D">
        <w:rPr>
          <w:color w:val="333333"/>
        </w:rPr>
        <w:t xml:space="preserve">. </w:t>
      </w:r>
      <w:r>
        <w:rPr>
          <w:color w:val="333333"/>
        </w:rPr>
        <w:t xml:space="preserve">Возмещать </w:t>
      </w:r>
      <w:proofErr w:type="spellStart"/>
      <w:r w:rsidRPr="00BE4621">
        <w:rPr>
          <w:b/>
          <w:color w:val="333333"/>
        </w:rPr>
        <w:t>Ресурсоснабжающей</w:t>
      </w:r>
      <w:proofErr w:type="spellEnd"/>
      <w:r w:rsidRPr="00BE4621">
        <w:rPr>
          <w:b/>
          <w:color w:val="333333"/>
        </w:rPr>
        <w:t xml:space="preserve"> организации</w:t>
      </w:r>
      <w:r w:rsidRPr="00243F0A">
        <w:rPr>
          <w:color w:val="333333"/>
        </w:rPr>
        <w:t xml:space="preserve">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243F0A" w:rsidRPr="00243F0A" w:rsidRDefault="00243F0A" w:rsidP="00DB3295">
      <w:pPr>
        <w:pStyle w:val="a3"/>
        <w:spacing w:before="0" w:beforeAutospacing="0" w:after="0" w:afterAutospacing="0"/>
        <w:contextualSpacing/>
        <w:jc w:val="both"/>
        <w:rPr>
          <w:color w:val="333333"/>
        </w:rPr>
      </w:pPr>
      <w:r>
        <w:rPr>
          <w:color w:val="333333"/>
        </w:rPr>
        <w:t>3</w:t>
      </w:r>
      <w:r w:rsidRPr="00CA7B4D">
        <w:rPr>
          <w:color w:val="333333"/>
        </w:rPr>
        <w:t>.3.</w:t>
      </w:r>
      <w:r>
        <w:rPr>
          <w:color w:val="333333"/>
        </w:rPr>
        <w:t>13</w:t>
      </w:r>
      <w:r w:rsidRPr="00CA7B4D">
        <w:rPr>
          <w:color w:val="333333"/>
        </w:rPr>
        <w:t xml:space="preserve">. </w:t>
      </w:r>
      <w:r w:rsidRPr="00243F0A">
        <w:rPr>
          <w:color w:val="333333"/>
        </w:rPr>
        <w:t xml:space="preserve"> не производить земляные работы в пределах охранной зоны водопроводной сети;</w:t>
      </w:r>
    </w:p>
    <w:p w:rsidR="00243F0A" w:rsidRPr="00243F0A" w:rsidRDefault="00243F0A" w:rsidP="00DB3295">
      <w:pPr>
        <w:pStyle w:val="a3"/>
        <w:spacing w:before="0" w:beforeAutospacing="0" w:after="0" w:afterAutospacing="0"/>
        <w:contextualSpacing/>
        <w:jc w:val="both"/>
        <w:rPr>
          <w:color w:val="333333"/>
        </w:rPr>
      </w:pPr>
      <w:r>
        <w:rPr>
          <w:color w:val="333333"/>
        </w:rPr>
        <w:t>3</w:t>
      </w:r>
      <w:r w:rsidRPr="00CA7B4D">
        <w:rPr>
          <w:color w:val="333333"/>
        </w:rPr>
        <w:t>.3.</w:t>
      </w:r>
      <w:r>
        <w:rPr>
          <w:color w:val="333333"/>
        </w:rPr>
        <w:t>14</w:t>
      </w:r>
      <w:r w:rsidRPr="00CA7B4D">
        <w:rPr>
          <w:color w:val="333333"/>
        </w:rPr>
        <w:t xml:space="preserve">. </w:t>
      </w:r>
      <w:r w:rsidRPr="00243F0A">
        <w:rPr>
          <w:color w:val="333333"/>
        </w:rPr>
        <w:t xml:space="preserve"> не присоединять к водоразборным колонкам трубы и шланги;</w:t>
      </w:r>
    </w:p>
    <w:p w:rsidR="00243F0A" w:rsidRPr="00243F0A" w:rsidRDefault="00243F0A" w:rsidP="00DB3295">
      <w:pPr>
        <w:pStyle w:val="a3"/>
        <w:spacing w:before="0" w:beforeAutospacing="0" w:after="0" w:afterAutospacing="0"/>
        <w:contextualSpacing/>
        <w:jc w:val="both"/>
        <w:rPr>
          <w:color w:val="333333"/>
        </w:rPr>
      </w:pPr>
      <w:r>
        <w:rPr>
          <w:color w:val="333333"/>
        </w:rPr>
        <w:t>3.3.15</w:t>
      </w:r>
      <w:r w:rsidRPr="00CA7B4D">
        <w:rPr>
          <w:color w:val="333333"/>
        </w:rPr>
        <w:t xml:space="preserve">. </w:t>
      </w:r>
      <w:r w:rsidRPr="00243F0A">
        <w:rPr>
          <w:color w:val="333333"/>
        </w:rPr>
        <w:t xml:space="preserve"> при изменении поливочной площади письменно уведомлять </w:t>
      </w:r>
      <w:proofErr w:type="spellStart"/>
      <w:r w:rsidRPr="00BE4621">
        <w:rPr>
          <w:b/>
          <w:color w:val="333333"/>
        </w:rPr>
        <w:t>Ресурсоснабжающую</w:t>
      </w:r>
      <w:proofErr w:type="spellEnd"/>
      <w:r w:rsidRPr="00BE4621">
        <w:rPr>
          <w:b/>
          <w:color w:val="333333"/>
        </w:rPr>
        <w:t xml:space="preserve"> организацию</w:t>
      </w:r>
      <w:r w:rsidRPr="00243F0A">
        <w:rPr>
          <w:color w:val="333333"/>
        </w:rPr>
        <w:t xml:space="preserve"> с предоставлением необходимых подтверждающих документов;</w:t>
      </w:r>
    </w:p>
    <w:p w:rsidR="00243F0A" w:rsidRPr="00243F0A" w:rsidRDefault="00243F0A" w:rsidP="00DB3295">
      <w:pPr>
        <w:pStyle w:val="a3"/>
        <w:spacing w:before="0" w:beforeAutospacing="0" w:after="0" w:afterAutospacing="0"/>
        <w:contextualSpacing/>
        <w:jc w:val="both"/>
        <w:rPr>
          <w:color w:val="333333"/>
        </w:rPr>
      </w:pPr>
      <w:r>
        <w:rPr>
          <w:color w:val="333333"/>
        </w:rPr>
        <w:t>3</w:t>
      </w:r>
      <w:r w:rsidRPr="00CA7B4D">
        <w:rPr>
          <w:color w:val="333333"/>
        </w:rPr>
        <w:t>.3.</w:t>
      </w:r>
      <w:r>
        <w:rPr>
          <w:color w:val="333333"/>
        </w:rPr>
        <w:t>16</w:t>
      </w:r>
      <w:r w:rsidRPr="00CA7B4D">
        <w:rPr>
          <w:color w:val="333333"/>
        </w:rPr>
        <w:t xml:space="preserve">. </w:t>
      </w:r>
      <w:proofErr w:type="gramStart"/>
      <w:r w:rsidRPr="00243F0A">
        <w:rPr>
          <w:color w:val="333333"/>
        </w:rPr>
        <w:t>нести иные обязанности</w:t>
      </w:r>
      <w:proofErr w:type="gramEnd"/>
      <w:r w:rsidRPr="00243F0A">
        <w:rPr>
          <w:color w:val="333333"/>
        </w:rPr>
        <w:t>, предусмотренные законодательством Российской Федерации.</w:t>
      </w:r>
    </w:p>
    <w:p w:rsidR="00243F0A" w:rsidRPr="00243F0A" w:rsidRDefault="00F25053" w:rsidP="00DB3295">
      <w:pPr>
        <w:pStyle w:val="a3"/>
        <w:spacing w:before="0" w:beforeAutospacing="0" w:after="0" w:afterAutospacing="0"/>
        <w:contextualSpacing/>
        <w:jc w:val="both"/>
        <w:rPr>
          <w:color w:val="333333"/>
        </w:rPr>
      </w:pPr>
      <w:r w:rsidRPr="00F25053">
        <w:rPr>
          <w:b/>
          <w:color w:val="333333"/>
        </w:rPr>
        <w:t xml:space="preserve">3.4. </w:t>
      </w:r>
      <w:r w:rsidR="00243F0A" w:rsidRPr="00F25053">
        <w:rPr>
          <w:b/>
          <w:color w:val="333333"/>
        </w:rPr>
        <w:t xml:space="preserve"> Потребитель</w:t>
      </w:r>
      <w:r w:rsidR="00243F0A" w:rsidRPr="00243F0A">
        <w:rPr>
          <w:color w:val="333333"/>
        </w:rPr>
        <w:t xml:space="preserve"> имеет право:</w:t>
      </w:r>
    </w:p>
    <w:p w:rsidR="00243F0A" w:rsidRPr="00243F0A" w:rsidRDefault="00F25053" w:rsidP="00DB3295">
      <w:pPr>
        <w:pStyle w:val="a3"/>
        <w:spacing w:before="0" w:beforeAutospacing="0" w:after="0" w:afterAutospacing="0"/>
        <w:contextualSpacing/>
        <w:jc w:val="both"/>
        <w:rPr>
          <w:color w:val="333333"/>
        </w:rPr>
      </w:pPr>
      <w:r w:rsidRPr="00F675C2">
        <w:rPr>
          <w:color w:val="333333"/>
        </w:rPr>
        <w:t>3.4.1</w:t>
      </w:r>
      <w:r w:rsidR="00F675C2" w:rsidRPr="00F675C2">
        <w:rPr>
          <w:color w:val="333333"/>
        </w:rPr>
        <w:t>.</w:t>
      </w:r>
      <w:r>
        <w:rPr>
          <w:color w:val="333333"/>
        </w:rPr>
        <w:t xml:space="preserve"> </w:t>
      </w:r>
      <w:proofErr w:type="gramStart"/>
      <w:r>
        <w:rPr>
          <w:color w:val="333333"/>
        </w:rPr>
        <w:t>П</w:t>
      </w:r>
      <w:proofErr w:type="gramEnd"/>
      <w:r w:rsidR="00243F0A" w:rsidRPr="00243F0A">
        <w:rPr>
          <w:color w:val="333333"/>
        </w:rPr>
        <w:t>олучать в необходимых объемах коммунальную услугу по холодному водоснабжению надлежащего качества;</w:t>
      </w:r>
    </w:p>
    <w:p w:rsidR="00243F0A" w:rsidRPr="00243F0A" w:rsidRDefault="00F25053" w:rsidP="00DB3295">
      <w:pPr>
        <w:pStyle w:val="a3"/>
        <w:spacing w:before="0" w:beforeAutospacing="0" w:after="0" w:afterAutospacing="0"/>
        <w:contextualSpacing/>
        <w:jc w:val="both"/>
        <w:rPr>
          <w:color w:val="333333"/>
        </w:rPr>
      </w:pPr>
      <w:r>
        <w:rPr>
          <w:color w:val="333333"/>
        </w:rPr>
        <w:t>3.4.2. П</w:t>
      </w:r>
      <w:r w:rsidR="00243F0A" w:rsidRPr="00243F0A">
        <w:rPr>
          <w:color w:val="333333"/>
        </w:rPr>
        <w:t xml:space="preserve">ри наличии прибора учета ежемесячно снимать его показания и передавать их </w:t>
      </w:r>
      <w:proofErr w:type="spellStart"/>
      <w:r w:rsidRPr="00F25053">
        <w:rPr>
          <w:b/>
          <w:color w:val="333333"/>
        </w:rPr>
        <w:t>Р</w:t>
      </w:r>
      <w:r w:rsidR="00243F0A" w:rsidRPr="00F25053">
        <w:rPr>
          <w:b/>
          <w:color w:val="333333"/>
        </w:rPr>
        <w:t>есурсоснабжающей</w:t>
      </w:r>
      <w:proofErr w:type="spellEnd"/>
      <w:r w:rsidR="00243F0A" w:rsidRPr="00F25053">
        <w:rPr>
          <w:b/>
          <w:color w:val="333333"/>
        </w:rPr>
        <w:t xml:space="preserve"> организации</w:t>
      </w:r>
      <w:r w:rsidR="00243F0A" w:rsidRPr="00243F0A">
        <w:rPr>
          <w:color w:val="333333"/>
        </w:rPr>
        <w:t xml:space="preserve"> или уполномоченному ею лицу;</w:t>
      </w:r>
    </w:p>
    <w:p w:rsidR="00243F0A" w:rsidRPr="00243F0A" w:rsidRDefault="00F25053" w:rsidP="00DB3295">
      <w:pPr>
        <w:pStyle w:val="a3"/>
        <w:spacing w:before="0" w:beforeAutospacing="0" w:after="0" w:afterAutospacing="0"/>
        <w:contextualSpacing/>
        <w:jc w:val="both"/>
        <w:rPr>
          <w:color w:val="333333"/>
        </w:rPr>
      </w:pPr>
      <w:r>
        <w:rPr>
          <w:color w:val="333333"/>
        </w:rPr>
        <w:t>3.4.3. П</w:t>
      </w:r>
      <w:r w:rsidR="00243F0A" w:rsidRPr="00243F0A">
        <w:rPr>
          <w:color w:val="333333"/>
        </w:rPr>
        <w:t xml:space="preserve">олучать от </w:t>
      </w:r>
      <w:proofErr w:type="spellStart"/>
      <w:r w:rsidRPr="00F25053">
        <w:rPr>
          <w:b/>
          <w:color w:val="333333"/>
        </w:rPr>
        <w:t>Р</w:t>
      </w:r>
      <w:r w:rsidR="00243F0A" w:rsidRPr="00F25053">
        <w:rPr>
          <w:b/>
          <w:color w:val="333333"/>
        </w:rPr>
        <w:t>есурсоснабжающей</w:t>
      </w:r>
      <w:proofErr w:type="spellEnd"/>
      <w:r w:rsidR="00243F0A" w:rsidRPr="00F25053">
        <w:rPr>
          <w:b/>
          <w:color w:val="333333"/>
        </w:rPr>
        <w:t xml:space="preserve"> организации</w:t>
      </w:r>
      <w:r w:rsidR="00243F0A" w:rsidRPr="00243F0A">
        <w:rPr>
          <w:color w:val="333333"/>
        </w:rPr>
        <w:t xml:space="preserve"> сведения о правильности исчисления предъявленного к уплате размера платы за коммунальную услугу по холодному водоснабжению, о наличии (отсутствии) задолженности или переплаты за коммунальную услугу по холодному водоснабжению, о наличии оснований и правильности начисления </w:t>
      </w:r>
      <w:proofErr w:type="spellStart"/>
      <w:r w:rsidRPr="00F25053">
        <w:rPr>
          <w:b/>
          <w:color w:val="333333"/>
        </w:rPr>
        <w:t>Р</w:t>
      </w:r>
      <w:r w:rsidR="00243F0A" w:rsidRPr="00F25053">
        <w:rPr>
          <w:b/>
          <w:color w:val="333333"/>
        </w:rPr>
        <w:t>есурсоснабжающей</w:t>
      </w:r>
      <w:proofErr w:type="spellEnd"/>
      <w:r w:rsidR="00243F0A" w:rsidRPr="00F25053">
        <w:rPr>
          <w:b/>
          <w:color w:val="333333"/>
        </w:rPr>
        <w:t xml:space="preserve"> организацией</w:t>
      </w:r>
      <w:r w:rsidR="00243F0A" w:rsidRPr="00243F0A">
        <w:rPr>
          <w:color w:val="333333"/>
        </w:rPr>
        <w:t xml:space="preserve"> потребителю неустоек (штрафов, пеней);</w:t>
      </w:r>
    </w:p>
    <w:p w:rsidR="00243F0A" w:rsidRPr="00243F0A" w:rsidRDefault="001F4EF8" w:rsidP="00DB3295">
      <w:pPr>
        <w:pStyle w:val="a3"/>
        <w:spacing w:before="0" w:beforeAutospacing="0" w:after="0" w:afterAutospacing="0"/>
        <w:contextualSpacing/>
        <w:jc w:val="both"/>
        <w:rPr>
          <w:color w:val="333333"/>
        </w:rPr>
      </w:pPr>
      <w:r>
        <w:rPr>
          <w:color w:val="333333"/>
        </w:rPr>
        <w:t xml:space="preserve">3.4.4. </w:t>
      </w:r>
      <w:r w:rsidR="00243F0A" w:rsidRPr="00243F0A">
        <w:rPr>
          <w:color w:val="333333"/>
        </w:rPr>
        <w:t xml:space="preserve"> требовать от </w:t>
      </w:r>
      <w:proofErr w:type="spellStart"/>
      <w:r w:rsidRPr="001F4EF8">
        <w:rPr>
          <w:b/>
          <w:color w:val="333333"/>
        </w:rPr>
        <w:t>Р</w:t>
      </w:r>
      <w:r w:rsidR="00243F0A" w:rsidRPr="001F4EF8">
        <w:rPr>
          <w:b/>
          <w:color w:val="333333"/>
        </w:rPr>
        <w:t>есурсоснабжающей</w:t>
      </w:r>
      <w:proofErr w:type="spellEnd"/>
      <w:r w:rsidR="00243F0A" w:rsidRPr="001F4EF8">
        <w:rPr>
          <w:b/>
          <w:color w:val="333333"/>
        </w:rPr>
        <w:t xml:space="preserve"> организации</w:t>
      </w:r>
      <w:r w:rsidR="00243F0A" w:rsidRPr="00243F0A">
        <w:rPr>
          <w:color w:val="333333"/>
        </w:rPr>
        <w:t xml:space="preserve"> изменения размера платы за коммунальную услугу по холодному водоснабжению в случаях и порядке, которые установлены Правилами предоставления коммунальных услуг;</w:t>
      </w:r>
    </w:p>
    <w:p w:rsidR="00243F0A" w:rsidRPr="00243F0A" w:rsidRDefault="001F4EF8" w:rsidP="00DB3295">
      <w:pPr>
        <w:pStyle w:val="a3"/>
        <w:spacing w:before="0" w:beforeAutospacing="0" w:after="0" w:afterAutospacing="0"/>
        <w:contextualSpacing/>
        <w:jc w:val="both"/>
        <w:rPr>
          <w:color w:val="333333"/>
        </w:rPr>
      </w:pPr>
      <w:r>
        <w:rPr>
          <w:color w:val="333333"/>
        </w:rPr>
        <w:lastRenderedPageBreak/>
        <w:t>3.4.5. П</w:t>
      </w:r>
      <w:r w:rsidR="00243F0A" w:rsidRPr="00243F0A">
        <w:rPr>
          <w:color w:val="333333"/>
        </w:rPr>
        <w:t>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243F0A" w:rsidRPr="00CA7B4D" w:rsidRDefault="001F4EF8" w:rsidP="00DB3295">
      <w:pPr>
        <w:pStyle w:val="a3"/>
        <w:spacing w:before="0" w:beforeAutospacing="0" w:after="0" w:afterAutospacing="0"/>
        <w:contextualSpacing/>
        <w:jc w:val="both"/>
        <w:rPr>
          <w:color w:val="333333"/>
        </w:rPr>
      </w:pPr>
      <w:r>
        <w:rPr>
          <w:color w:val="333333"/>
        </w:rPr>
        <w:t>3.4.6. О</w:t>
      </w:r>
      <w:r w:rsidR="00243F0A" w:rsidRPr="00243F0A">
        <w:rPr>
          <w:color w:val="333333"/>
        </w:rPr>
        <w:t>существлять иные права, предусмотренные законодательством Российской Федерации</w:t>
      </w:r>
    </w:p>
    <w:p w:rsidR="00ED2C3B" w:rsidRPr="00CA7B4D" w:rsidRDefault="00A051DF" w:rsidP="00DB3295">
      <w:pPr>
        <w:pStyle w:val="a3"/>
        <w:spacing w:before="0" w:beforeAutospacing="0" w:after="0" w:afterAutospacing="0"/>
        <w:contextualSpacing/>
        <w:jc w:val="center"/>
        <w:rPr>
          <w:color w:val="333333"/>
        </w:rPr>
      </w:pPr>
      <w:r>
        <w:rPr>
          <w:b/>
          <w:bCs/>
          <w:color w:val="333333"/>
        </w:rPr>
        <w:t>4</w:t>
      </w:r>
      <w:r w:rsidR="00ED2C3B" w:rsidRPr="00CA7B4D">
        <w:rPr>
          <w:b/>
          <w:bCs/>
          <w:color w:val="333333"/>
        </w:rPr>
        <w:t>. Порядок расчетов</w:t>
      </w:r>
    </w:p>
    <w:p w:rsidR="00ED2C3B" w:rsidRPr="00CA7B4D" w:rsidRDefault="00845F7A" w:rsidP="00DB3295">
      <w:pPr>
        <w:pStyle w:val="a3"/>
        <w:spacing w:before="0" w:beforeAutospacing="0" w:after="0" w:afterAutospacing="0"/>
        <w:contextualSpacing/>
        <w:jc w:val="both"/>
        <w:rPr>
          <w:color w:val="333333"/>
        </w:rPr>
      </w:pPr>
      <w:r>
        <w:rPr>
          <w:color w:val="333333"/>
        </w:rPr>
        <w:t>4</w:t>
      </w:r>
      <w:r w:rsidR="00ED2C3B" w:rsidRPr="00CA7B4D">
        <w:rPr>
          <w:color w:val="333333"/>
        </w:rPr>
        <w:t xml:space="preserve">.1. </w:t>
      </w:r>
      <w:r w:rsidR="00C7779B">
        <w:rPr>
          <w:color w:val="333333"/>
        </w:rPr>
        <w:t xml:space="preserve">Расчеты производятся по установленным ценам (тарифам). </w:t>
      </w:r>
      <w:r w:rsidR="00ED2C3B" w:rsidRPr="00CA7B4D">
        <w:rPr>
          <w:color w:val="333333"/>
        </w:rPr>
        <w:t>Тариф на услуги водоснабжения и водоотведения для населения устанавливается нормативн</w:t>
      </w:r>
      <w:r w:rsidR="00C7779B">
        <w:rPr>
          <w:color w:val="333333"/>
        </w:rPr>
        <w:t xml:space="preserve">о - правовым актом РЭК </w:t>
      </w:r>
      <w:r w:rsidR="00ED2C3B">
        <w:rPr>
          <w:color w:val="333333"/>
        </w:rPr>
        <w:t>Омской области</w:t>
      </w:r>
      <w:r w:rsidR="0003333A">
        <w:rPr>
          <w:color w:val="333333"/>
        </w:rPr>
        <w:t xml:space="preserve"> и подлежит ежегодной корректировке</w:t>
      </w:r>
      <w:r w:rsidR="00ED2C3B" w:rsidRPr="00CA7B4D">
        <w:rPr>
          <w:color w:val="333333"/>
        </w:rPr>
        <w:t>.</w:t>
      </w:r>
    </w:p>
    <w:p w:rsidR="00ED2C3B" w:rsidRPr="00CA7B4D" w:rsidRDefault="00845F7A" w:rsidP="00DB3295">
      <w:pPr>
        <w:pStyle w:val="a3"/>
        <w:spacing w:before="0" w:beforeAutospacing="0" w:after="0" w:afterAutospacing="0"/>
        <w:contextualSpacing/>
        <w:jc w:val="both"/>
        <w:rPr>
          <w:color w:val="333333"/>
        </w:rPr>
      </w:pPr>
      <w:r>
        <w:rPr>
          <w:color w:val="333333"/>
        </w:rPr>
        <w:t>4</w:t>
      </w:r>
      <w:r w:rsidR="00ED2C3B" w:rsidRPr="00CA7B4D">
        <w:rPr>
          <w:color w:val="333333"/>
        </w:rPr>
        <w:t xml:space="preserve">.2. Официальная информация о тарифах на услуги </w:t>
      </w:r>
      <w:proofErr w:type="spellStart"/>
      <w:r w:rsidR="00ED2C3B" w:rsidRPr="00CA7B4D">
        <w:rPr>
          <w:b/>
          <w:bCs/>
          <w:color w:val="333333"/>
        </w:rPr>
        <w:t>Ресурсоснабжаюшей</w:t>
      </w:r>
      <w:proofErr w:type="spellEnd"/>
      <w:r w:rsidR="00ED2C3B" w:rsidRPr="00CA7B4D">
        <w:rPr>
          <w:b/>
          <w:bCs/>
          <w:color w:val="333333"/>
        </w:rPr>
        <w:t xml:space="preserve"> организации </w:t>
      </w:r>
      <w:r w:rsidR="00ED2C3B" w:rsidRPr="00CA7B4D">
        <w:rPr>
          <w:color w:val="333333"/>
        </w:rPr>
        <w:t>публикуется в средствах массовой информации.</w:t>
      </w:r>
      <w:r w:rsidR="006650E8" w:rsidRPr="006650E8">
        <w:rPr>
          <w:color w:val="333333"/>
        </w:rPr>
        <w:t xml:space="preserve">В случае изменения тарифа на холодное водоснабжение, </w:t>
      </w:r>
      <w:r w:rsidR="006650E8" w:rsidRPr="006650E8">
        <w:rPr>
          <w:b/>
          <w:color w:val="333333"/>
        </w:rPr>
        <w:t>Потребитель</w:t>
      </w:r>
      <w:r w:rsidR="006650E8" w:rsidRPr="006650E8">
        <w:rPr>
          <w:color w:val="333333"/>
        </w:rPr>
        <w:t xml:space="preserve"> извещается через средства массовой информации, а также через объявления в местах внесения оплаты за предоставляемые услуги. Оформление дополнительного соглашения к Договору не требуется.</w:t>
      </w:r>
    </w:p>
    <w:p w:rsidR="00ED2C3B" w:rsidRPr="00CA7B4D" w:rsidRDefault="00845F7A" w:rsidP="00DB3295">
      <w:pPr>
        <w:pStyle w:val="a3"/>
        <w:spacing w:before="0" w:beforeAutospacing="0" w:after="0" w:afterAutospacing="0"/>
        <w:contextualSpacing/>
        <w:jc w:val="both"/>
        <w:rPr>
          <w:color w:val="333333"/>
        </w:rPr>
      </w:pPr>
      <w:r>
        <w:rPr>
          <w:color w:val="333333"/>
        </w:rPr>
        <w:t>4</w:t>
      </w:r>
      <w:r w:rsidR="00ED2C3B" w:rsidRPr="00CA7B4D">
        <w:rPr>
          <w:color w:val="333333"/>
        </w:rPr>
        <w:t xml:space="preserve">.3. Расчетный период для оплаты услуг устанавливается в один календарный месяц, срок внесения платежей </w:t>
      </w:r>
      <w:r w:rsidR="00DD72D3">
        <w:rPr>
          <w:b/>
          <w:bCs/>
          <w:color w:val="333333"/>
        </w:rPr>
        <w:t>Потребителем</w:t>
      </w:r>
      <w:r w:rsidR="00ED2C3B" w:rsidRPr="00CA7B4D">
        <w:rPr>
          <w:color w:val="333333"/>
        </w:rPr>
        <w:t xml:space="preserve">- до </w:t>
      </w:r>
      <w:r w:rsidR="00DD72D3">
        <w:rPr>
          <w:color w:val="333333"/>
        </w:rPr>
        <w:t>15</w:t>
      </w:r>
      <w:r w:rsidR="00ED2C3B" w:rsidRPr="00CA7B4D">
        <w:rPr>
          <w:color w:val="333333"/>
        </w:rPr>
        <w:t xml:space="preserve"> числа месяца, следующего </w:t>
      </w:r>
      <w:proofErr w:type="gramStart"/>
      <w:r w:rsidR="00ED2C3B" w:rsidRPr="00CA7B4D">
        <w:rPr>
          <w:color w:val="333333"/>
        </w:rPr>
        <w:t>за</w:t>
      </w:r>
      <w:proofErr w:type="gramEnd"/>
      <w:r w:rsidR="00ED2C3B" w:rsidRPr="00CA7B4D">
        <w:rPr>
          <w:color w:val="333333"/>
        </w:rPr>
        <w:t xml:space="preserve"> отчетным.</w:t>
      </w:r>
    </w:p>
    <w:p w:rsidR="00ED2C3B" w:rsidRPr="00CA7B4D" w:rsidRDefault="00845F7A" w:rsidP="00DB3295">
      <w:pPr>
        <w:pStyle w:val="a3"/>
        <w:spacing w:before="0" w:beforeAutospacing="0" w:after="0" w:afterAutospacing="0"/>
        <w:contextualSpacing/>
        <w:jc w:val="both"/>
        <w:rPr>
          <w:color w:val="333333"/>
        </w:rPr>
      </w:pPr>
      <w:r>
        <w:rPr>
          <w:color w:val="333333"/>
        </w:rPr>
        <w:t>4</w:t>
      </w:r>
      <w:r w:rsidR="00ED2C3B" w:rsidRPr="00CA7B4D">
        <w:rPr>
          <w:color w:val="333333"/>
        </w:rPr>
        <w:t xml:space="preserve">.4. Оплата за потребленную воду и услуги водоотведения производится в кассу и </w:t>
      </w:r>
      <w:r w:rsidR="00ED2C3B">
        <w:rPr>
          <w:color w:val="333333"/>
        </w:rPr>
        <w:t xml:space="preserve">на </w:t>
      </w:r>
      <w:r w:rsidR="00ED2C3B" w:rsidRPr="00CA7B4D">
        <w:rPr>
          <w:color w:val="333333"/>
        </w:rPr>
        <w:t xml:space="preserve">расчетный счет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w:t>
      </w:r>
      <w:r w:rsidR="00ED2C3B" w:rsidRPr="00CA7B4D">
        <w:rPr>
          <w:color w:val="333333"/>
        </w:rPr>
        <w:t>.</w:t>
      </w:r>
    </w:p>
    <w:p w:rsidR="00ED2C3B" w:rsidRDefault="00845F7A" w:rsidP="00DB3295">
      <w:pPr>
        <w:pStyle w:val="a3"/>
        <w:spacing w:before="0" w:beforeAutospacing="0" w:after="0" w:afterAutospacing="0"/>
        <w:contextualSpacing/>
        <w:jc w:val="both"/>
        <w:rPr>
          <w:b/>
          <w:bCs/>
          <w:color w:val="333333"/>
        </w:rPr>
      </w:pPr>
      <w:r>
        <w:rPr>
          <w:color w:val="333333"/>
        </w:rPr>
        <w:t>4</w:t>
      </w:r>
      <w:r w:rsidR="00ED2C3B" w:rsidRPr="00CA7B4D">
        <w:rPr>
          <w:color w:val="333333"/>
        </w:rPr>
        <w:t xml:space="preserve">.5. Оплата работ по ограничению отпуска </w:t>
      </w:r>
      <w:r w:rsidR="00DD72D3">
        <w:rPr>
          <w:b/>
          <w:bCs/>
          <w:color w:val="333333"/>
        </w:rPr>
        <w:t>Потребителю</w:t>
      </w:r>
      <w:r w:rsidR="00ED2C3B" w:rsidRPr="00CA7B4D">
        <w:rPr>
          <w:color w:val="333333"/>
        </w:rPr>
        <w:t xml:space="preserve">холодной воды, вызванных нарушением </w:t>
      </w:r>
      <w:r w:rsidR="00DD72D3">
        <w:rPr>
          <w:b/>
          <w:bCs/>
          <w:color w:val="333333"/>
        </w:rPr>
        <w:t>Потребителем</w:t>
      </w:r>
      <w:r w:rsidR="00ED2C3B" w:rsidRPr="00CA7B4D">
        <w:rPr>
          <w:color w:val="333333"/>
        </w:rPr>
        <w:t xml:space="preserve">условий договора, и последующему подключению производится </w:t>
      </w:r>
      <w:r w:rsidR="00DD72D3">
        <w:rPr>
          <w:b/>
          <w:bCs/>
          <w:color w:val="333333"/>
        </w:rPr>
        <w:t>Потребителем</w:t>
      </w:r>
      <w:r w:rsidR="00F675C2">
        <w:rPr>
          <w:b/>
          <w:bCs/>
          <w:color w:val="333333"/>
        </w:rPr>
        <w:t xml:space="preserve"> </w:t>
      </w:r>
      <w:r w:rsidR="00ED2C3B" w:rsidRPr="00CA7B4D">
        <w:rPr>
          <w:color w:val="333333"/>
        </w:rPr>
        <w:t xml:space="preserve">дополнительно по расценкам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w:t>
      </w:r>
    </w:p>
    <w:p w:rsidR="009834F2" w:rsidRDefault="009834F2" w:rsidP="00DB3295">
      <w:pPr>
        <w:pStyle w:val="a3"/>
        <w:spacing w:before="0" w:beforeAutospacing="0" w:after="0" w:afterAutospacing="0"/>
        <w:contextualSpacing/>
        <w:jc w:val="both"/>
        <w:rPr>
          <w:bCs/>
          <w:color w:val="333333"/>
        </w:rPr>
      </w:pPr>
      <w:r w:rsidRPr="009834F2">
        <w:rPr>
          <w:bCs/>
          <w:color w:val="333333"/>
        </w:rPr>
        <w:t>4.6</w:t>
      </w:r>
      <w:r>
        <w:rPr>
          <w:bCs/>
          <w:color w:val="333333"/>
        </w:rPr>
        <w:t>.</w:t>
      </w:r>
      <w:r w:rsidRPr="0003333A">
        <w:rPr>
          <w:b/>
          <w:bCs/>
          <w:color w:val="333333"/>
        </w:rPr>
        <w:t>Потребитель</w:t>
      </w:r>
      <w:r w:rsidRPr="009834F2">
        <w:rPr>
          <w:bCs/>
          <w:color w:val="333333"/>
        </w:rPr>
        <w:t xml:space="preserve"> вправе осуществлять предварительную оплату коммунальных услуг в счет будущих расчетных периодов.</w:t>
      </w:r>
    </w:p>
    <w:p w:rsidR="009834F2" w:rsidRPr="00F675C2" w:rsidRDefault="00D431B5" w:rsidP="00DB3295">
      <w:pPr>
        <w:pStyle w:val="a3"/>
        <w:spacing w:before="0" w:beforeAutospacing="0" w:after="0" w:afterAutospacing="0"/>
        <w:contextualSpacing/>
        <w:jc w:val="both"/>
        <w:rPr>
          <w:bCs/>
          <w:color w:val="333333"/>
        </w:rPr>
      </w:pPr>
      <w:r>
        <w:rPr>
          <w:bCs/>
          <w:color w:val="333333"/>
        </w:rPr>
        <w:t xml:space="preserve">4.7. </w:t>
      </w:r>
      <w:r w:rsidRPr="00D431B5">
        <w:rPr>
          <w:bCs/>
          <w:color w:val="333333"/>
        </w:rPr>
        <w:t xml:space="preserve">За несвоевременное и (или) неполное внесение платы </w:t>
      </w:r>
      <w:proofErr w:type="spellStart"/>
      <w:r w:rsidRPr="0003333A">
        <w:rPr>
          <w:b/>
          <w:bCs/>
          <w:color w:val="333333"/>
        </w:rPr>
        <w:t>Ресурсоснабжающая</w:t>
      </w:r>
      <w:proofErr w:type="spellEnd"/>
      <w:r w:rsidRPr="0003333A">
        <w:rPr>
          <w:b/>
          <w:bCs/>
          <w:color w:val="333333"/>
        </w:rPr>
        <w:t xml:space="preserve"> организация</w:t>
      </w:r>
      <w:r w:rsidRPr="00D431B5">
        <w:rPr>
          <w:bCs/>
          <w:color w:val="333333"/>
        </w:rPr>
        <w:t xml:space="preserve"> вправе начислить и взыскать с Потребителя неустойку (пени) в размере</w:t>
      </w:r>
      <w:r>
        <w:rPr>
          <w:bCs/>
          <w:color w:val="333333"/>
        </w:rPr>
        <w:t>, установленном Законодательством</w:t>
      </w:r>
      <w:r w:rsidRPr="00D431B5">
        <w:rPr>
          <w:bCs/>
          <w:color w:val="333333"/>
        </w:rPr>
        <w:t>.</w:t>
      </w:r>
    </w:p>
    <w:p w:rsidR="00ED2C3B" w:rsidRPr="00CA7B4D" w:rsidRDefault="00A051DF" w:rsidP="00DB3295">
      <w:pPr>
        <w:pStyle w:val="a3"/>
        <w:spacing w:before="0" w:beforeAutospacing="0" w:after="0" w:afterAutospacing="0"/>
        <w:contextualSpacing/>
        <w:jc w:val="center"/>
        <w:rPr>
          <w:color w:val="333333"/>
        </w:rPr>
      </w:pPr>
      <w:r>
        <w:rPr>
          <w:b/>
          <w:bCs/>
          <w:color w:val="333333"/>
        </w:rPr>
        <w:t>5</w:t>
      </w:r>
      <w:r w:rsidR="00ED2C3B" w:rsidRPr="00CA7B4D">
        <w:rPr>
          <w:b/>
          <w:bCs/>
          <w:color w:val="333333"/>
        </w:rPr>
        <w:t>. Порядок учета</w:t>
      </w:r>
    </w:p>
    <w:p w:rsidR="00845F7A" w:rsidRDefault="00845F7A" w:rsidP="00DB3295">
      <w:pPr>
        <w:pStyle w:val="a3"/>
        <w:spacing w:before="0" w:beforeAutospacing="0" w:after="0" w:afterAutospacing="0"/>
        <w:contextualSpacing/>
        <w:jc w:val="both"/>
        <w:rPr>
          <w:color w:val="333333"/>
        </w:rPr>
      </w:pPr>
      <w:r>
        <w:rPr>
          <w:color w:val="333333"/>
        </w:rPr>
        <w:t>5</w:t>
      </w:r>
      <w:r w:rsidR="00ED2C3B" w:rsidRPr="00CA7B4D">
        <w:rPr>
          <w:color w:val="333333"/>
        </w:rPr>
        <w:t xml:space="preserve">.1.Количество полученной </w:t>
      </w:r>
      <w:r w:rsidR="00A051DF">
        <w:rPr>
          <w:b/>
          <w:bCs/>
          <w:color w:val="333333"/>
        </w:rPr>
        <w:t>Потребителем</w:t>
      </w:r>
      <w:r w:rsidR="00ED2C3B" w:rsidRPr="00CA7B4D">
        <w:rPr>
          <w:color w:val="333333"/>
        </w:rPr>
        <w:t xml:space="preserve">холодной воды определяется в соответствии с данными учета фактического потребления воды по показаниям средств измерений, установленных на границе сетей. В многоквартирных жилых домах расчет за услуги водоснабжения и водоотведения осуществляется с учетом показаний общедомового прибора учета воды. </w:t>
      </w:r>
    </w:p>
    <w:p w:rsidR="00ED2C3B" w:rsidRPr="00CA7B4D" w:rsidRDefault="00845F7A" w:rsidP="00DB3295">
      <w:pPr>
        <w:pStyle w:val="a3"/>
        <w:spacing w:before="0" w:beforeAutospacing="0" w:after="0" w:afterAutospacing="0"/>
        <w:contextualSpacing/>
        <w:jc w:val="both"/>
        <w:rPr>
          <w:color w:val="333333"/>
        </w:rPr>
      </w:pPr>
      <w:r>
        <w:rPr>
          <w:color w:val="333333"/>
        </w:rPr>
        <w:t>5</w:t>
      </w:r>
      <w:r w:rsidR="00ED2C3B" w:rsidRPr="00CA7B4D">
        <w:rPr>
          <w:color w:val="333333"/>
        </w:rPr>
        <w:t>.2. При отсутствии индивидуальных приборов учета воды, расчет за услуги водоснабжения производится по нормам водопотребления для населения, определяемым по степени санитарно-технического оборудования жилого дома и количества проживающих</w:t>
      </w:r>
      <w:r w:rsidR="00A051DF">
        <w:rPr>
          <w:color w:val="333333"/>
        </w:rPr>
        <w:t xml:space="preserve"> (или зарегистрированных, при отсутствии проживающих)</w:t>
      </w:r>
      <w:r w:rsidR="00ED2C3B" w:rsidRPr="00CA7B4D">
        <w:rPr>
          <w:color w:val="333333"/>
        </w:rPr>
        <w:t xml:space="preserve">, включая детей, с учетом личного подсобного хозяйства, поливных площадей, транспорта и т.п. </w:t>
      </w:r>
    </w:p>
    <w:p w:rsidR="00ED2C3B" w:rsidRPr="00CA7B4D" w:rsidRDefault="00845F7A" w:rsidP="00DB3295">
      <w:pPr>
        <w:pStyle w:val="a3"/>
        <w:spacing w:before="0" w:beforeAutospacing="0" w:after="0" w:afterAutospacing="0"/>
        <w:contextualSpacing/>
        <w:jc w:val="both"/>
        <w:rPr>
          <w:color w:val="333333"/>
        </w:rPr>
      </w:pPr>
      <w:r>
        <w:rPr>
          <w:color w:val="333333"/>
        </w:rPr>
        <w:t>5</w:t>
      </w:r>
      <w:r w:rsidR="00ED2C3B" w:rsidRPr="00CA7B4D">
        <w:rPr>
          <w:color w:val="333333"/>
        </w:rPr>
        <w:t xml:space="preserve">.3. Снятие </w:t>
      </w:r>
      <w:r w:rsidR="006650E8">
        <w:rPr>
          <w:color w:val="333333"/>
        </w:rPr>
        <w:t xml:space="preserve">и передача показаний </w:t>
      </w:r>
      <w:r w:rsidR="00ED2C3B" w:rsidRPr="00CA7B4D">
        <w:rPr>
          <w:color w:val="333333"/>
        </w:rPr>
        <w:t xml:space="preserve">приборов учета </w:t>
      </w:r>
      <w:r w:rsidR="004F6251">
        <w:rPr>
          <w:color w:val="333333"/>
        </w:rPr>
        <w:t xml:space="preserve">в </w:t>
      </w:r>
      <w:proofErr w:type="spellStart"/>
      <w:r w:rsidR="004F6251">
        <w:rPr>
          <w:color w:val="333333"/>
        </w:rPr>
        <w:t>Ресурсоснаб</w:t>
      </w:r>
      <w:r w:rsidR="006650E8">
        <w:rPr>
          <w:color w:val="333333"/>
        </w:rPr>
        <w:t>жающую</w:t>
      </w:r>
      <w:proofErr w:type="spellEnd"/>
      <w:r w:rsidR="004F6251">
        <w:rPr>
          <w:color w:val="333333"/>
        </w:rPr>
        <w:t xml:space="preserve"> организац</w:t>
      </w:r>
      <w:r w:rsidR="006650E8">
        <w:rPr>
          <w:color w:val="333333"/>
        </w:rPr>
        <w:t>ию</w:t>
      </w:r>
      <w:r w:rsidR="004F6251">
        <w:rPr>
          <w:color w:val="333333"/>
        </w:rPr>
        <w:t xml:space="preserve"> </w:t>
      </w:r>
      <w:r w:rsidR="00ED2C3B" w:rsidRPr="00CA7B4D">
        <w:rPr>
          <w:color w:val="333333"/>
        </w:rPr>
        <w:t xml:space="preserve">производится </w:t>
      </w:r>
      <w:r w:rsidR="00A051DF">
        <w:rPr>
          <w:b/>
          <w:bCs/>
          <w:color w:val="333333"/>
        </w:rPr>
        <w:t>Потребителем</w:t>
      </w:r>
      <w:r w:rsidR="004F6251">
        <w:rPr>
          <w:b/>
          <w:bCs/>
          <w:color w:val="333333"/>
        </w:rPr>
        <w:t xml:space="preserve"> </w:t>
      </w:r>
      <w:r w:rsidR="00ED2C3B" w:rsidRPr="00CA7B4D">
        <w:rPr>
          <w:color w:val="333333"/>
        </w:rPr>
        <w:t>ежемесячно</w:t>
      </w:r>
      <w:r w:rsidR="006650E8">
        <w:rPr>
          <w:color w:val="333333"/>
        </w:rPr>
        <w:t>, до 20 числа.</w:t>
      </w:r>
    </w:p>
    <w:p w:rsidR="00ED2C3B" w:rsidRDefault="00845F7A" w:rsidP="00DB3295">
      <w:pPr>
        <w:pStyle w:val="a3"/>
        <w:spacing w:before="0" w:beforeAutospacing="0" w:after="0" w:afterAutospacing="0"/>
        <w:contextualSpacing/>
        <w:jc w:val="both"/>
        <w:rPr>
          <w:b/>
          <w:bCs/>
          <w:color w:val="333333"/>
        </w:rPr>
      </w:pPr>
      <w:r>
        <w:rPr>
          <w:color w:val="333333"/>
        </w:rPr>
        <w:t>5</w:t>
      </w:r>
      <w:r w:rsidR="00ED2C3B" w:rsidRPr="00CA7B4D">
        <w:rPr>
          <w:color w:val="333333"/>
        </w:rPr>
        <w:t xml:space="preserve">.4. За правильность показаний приборов учета ответственность несет </w:t>
      </w:r>
      <w:r w:rsidR="00A051DF" w:rsidRPr="00A051DF">
        <w:rPr>
          <w:b/>
          <w:color w:val="333333"/>
        </w:rPr>
        <w:t>Потребитель</w:t>
      </w:r>
      <w:r w:rsidR="00ED2C3B" w:rsidRPr="00A051DF">
        <w:rPr>
          <w:b/>
          <w:bCs/>
          <w:color w:val="333333"/>
        </w:rPr>
        <w:t>.</w:t>
      </w:r>
    </w:p>
    <w:p w:rsidR="009834F2" w:rsidRDefault="009834F2" w:rsidP="00DB3295">
      <w:pPr>
        <w:pStyle w:val="a3"/>
        <w:spacing w:before="0" w:beforeAutospacing="0" w:after="0" w:afterAutospacing="0"/>
        <w:contextualSpacing/>
        <w:jc w:val="both"/>
      </w:pPr>
      <w:r w:rsidRPr="009834F2">
        <w:rPr>
          <w:bCs/>
          <w:color w:val="333333"/>
        </w:rPr>
        <w:t>5.5</w:t>
      </w:r>
      <w:r w:rsidR="00F675C2">
        <w:rPr>
          <w:bCs/>
          <w:color w:val="333333"/>
        </w:rPr>
        <w:t xml:space="preserve">. </w:t>
      </w:r>
      <w:r w:rsidR="000E0238" w:rsidRPr="000E0238">
        <w:rPr>
          <w:bCs/>
          <w:color w:val="333333"/>
        </w:rPr>
        <w:t xml:space="preserve">Начисление платы за летний водопровод производится исходя из поливочной площади земельного участка </w:t>
      </w:r>
      <w:r w:rsidR="000E0238" w:rsidRPr="000E0238">
        <w:rPr>
          <w:b/>
          <w:bCs/>
          <w:color w:val="333333"/>
        </w:rPr>
        <w:t>Потребителя</w:t>
      </w:r>
      <w:r w:rsidR="000E0238">
        <w:rPr>
          <w:b/>
          <w:bCs/>
          <w:color w:val="333333"/>
        </w:rPr>
        <w:t xml:space="preserve">. </w:t>
      </w:r>
      <w:r w:rsidRPr="00C02DDF">
        <w:t>В случае не</w:t>
      </w:r>
      <w:r w:rsidR="00F675C2">
        <w:t xml:space="preserve"> </w:t>
      </w:r>
      <w:r w:rsidRPr="00C02DDF">
        <w:t>предоставления</w:t>
      </w:r>
      <w:r w:rsidR="004F6251">
        <w:t xml:space="preserve"> </w:t>
      </w:r>
      <w:r w:rsidRPr="009834F2">
        <w:rPr>
          <w:b/>
        </w:rPr>
        <w:t>Потребителем</w:t>
      </w:r>
      <w:r w:rsidRPr="00C02DDF">
        <w:t xml:space="preserve"> документов, подтверждающих поливочную площадь</w:t>
      </w:r>
      <w:r>
        <w:t xml:space="preserve"> земельного участка на текущий летний период</w:t>
      </w:r>
      <w:r w:rsidRPr="00C02DDF">
        <w:t xml:space="preserve">, при расчете </w:t>
      </w:r>
      <w:r w:rsidR="000E0238">
        <w:t>учитывается</w:t>
      </w:r>
      <w:r w:rsidRPr="00C02DDF">
        <w:t xml:space="preserve"> площадь </w:t>
      </w:r>
      <w:r>
        <w:t>земельного участка, указанного в документах на право собственности за исключением построек жилого и хозяйственного назначения.</w:t>
      </w:r>
    </w:p>
    <w:p w:rsidR="003544CA" w:rsidRDefault="003544CA" w:rsidP="00DB3295">
      <w:pPr>
        <w:pStyle w:val="a3"/>
        <w:spacing w:before="0" w:beforeAutospacing="0" w:after="0" w:afterAutospacing="0"/>
        <w:contextualSpacing/>
        <w:jc w:val="both"/>
      </w:pPr>
      <w:r>
        <w:t>5.6. Границы эксплуатационной ответственности по водоснабжению определяется в соответствии с действующим законодательством РФ.</w:t>
      </w:r>
    </w:p>
    <w:p w:rsidR="003544CA" w:rsidRDefault="003544CA" w:rsidP="00DB3295">
      <w:pPr>
        <w:pStyle w:val="a3"/>
        <w:spacing w:before="0" w:beforeAutospacing="0" w:after="0" w:afterAutospacing="0"/>
        <w:contextualSpacing/>
        <w:jc w:val="both"/>
      </w:pPr>
      <w:r>
        <w:t xml:space="preserve">5.7. Услуги по холодному водоснабжению </w:t>
      </w:r>
      <w:proofErr w:type="gramStart"/>
      <w:r>
        <w:t>предоставляются потребителям начиная</w:t>
      </w:r>
      <w:proofErr w:type="gramEnd"/>
      <w:r>
        <w:t xml:space="preserve"> с установленного законодательством Российской Федерации момента, а именно:</w:t>
      </w:r>
    </w:p>
    <w:p w:rsidR="003544CA" w:rsidRDefault="003544CA" w:rsidP="00DB3295">
      <w:pPr>
        <w:pStyle w:val="a3"/>
        <w:spacing w:before="0" w:beforeAutospacing="0" w:after="0" w:afterAutospacing="0"/>
        <w:contextualSpacing/>
        <w:jc w:val="both"/>
      </w:pPr>
      <w:r>
        <w:lastRenderedPageBreak/>
        <w:t>- с момента возникновения права собственности на жилое помещение - собственнику жилого помещения и проживающим с ним лицам;</w:t>
      </w:r>
    </w:p>
    <w:p w:rsidR="003544CA" w:rsidRDefault="003544CA" w:rsidP="00DB3295">
      <w:pPr>
        <w:pStyle w:val="a3"/>
        <w:spacing w:before="0" w:beforeAutospacing="0" w:after="0" w:afterAutospacing="0"/>
        <w:contextualSpacing/>
        <w:jc w:val="both"/>
      </w:pPr>
      <w:r>
        <w:t>- 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544CA" w:rsidRDefault="003544CA" w:rsidP="00DB3295">
      <w:pPr>
        <w:pStyle w:val="a3"/>
        <w:spacing w:before="0" w:beforeAutospacing="0" w:after="0" w:afterAutospacing="0"/>
        <w:contextualSpacing/>
        <w:jc w:val="both"/>
      </w:pPr>
      <w:r>
        <w:t>- со дня заключения договора найма - нанимателю жилого помещения по такому договору и проживающим с ним лицам;</w:t>
      </w:r>
    </w:p>
    <w:p w:rsidR="003544CA" w:rsidRDefault="003544CA" w:rsidP="00DB3295">
      <w:pPr>
        <w:pStyle w:val="a3"/>
        <w:spacing w:before="0" w:beforeAutospacing="0" w:after="0" w:afterAutospacing="0"/>
        <w:contextualSpacing/>
        <w:jc w:val="both"/>
      </w:pPr>
      <w:r>
        <w:t>- со дня заключения договора аренды - арендатору жилого помещения и проживающим с ним лицам;</w:t>
      </w:r>
    </w:p>
    <w:p w:rsidR="003544CA" w:rsidRDefault="003544CA" w:rsidP="00DB3295">
      <w:pPr>
        <w:pStyle w:val="a3"/>
        <w:spacing w:before="0" w:beforeAutospacing="0" w:after="0" w:afterAutospacing="0"/>
        <w:contextualSpacing/>
        <w:jc w:val="both"/>
      </w:pPr>
      <w:r>
        <w:t>- 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544CA" w:rsidRDefault="003544CA" w:rsidP="00DB3295">
      <w:pPr>
        <w:pStyle w:val="a3"/>
        <w:spacing w:before="0" w:beforeAutospacing="0" w:after="0" w:afterAutospacing="0"/>
        <w:contextualSpacing/>
        <w:jc w:val="both"/>
      </w:pPr>
      <w:proofErr w:type="gramStart"/>
      <w:r>
        <w:t>- 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roofErr w:type="gramEnd"/>
    </w:p>
    <w:p w:rsidR="003544CA" w:rsidRPr="00A051DF" w:rsidRDefault="003544CA" w:rsidP="00DB3295">
      <w:pPr>
        <w:pStyle w:val="a3"/>
        <w:spacing w:before="0" w:beforeAutospacing="0" w:after="0" w:afterAutospacing="0"/>
        <w:contextualSpacing/>
        <w:jc w:val="both"/>
        <w:rPr>
          <w:b/>
          <w:color w:val="333333"/>
        </w:rPr>
      </w:pPr>
      <w:r>
        <w:t>5.8. Подача воды осуществляется с момента подключения (технологического присоединения) к централизованной системе холодного водоснабжения.</w:t>
      </w:r>
    </w:p>
    <w:p w:rsidR="00ED2C3B" w:rsidRPr="00CA7B4D" w:rsidRDefault="00A051DF" w:rsidP="00DB3295">
      <w:pPr>
        <w:pStyle w:val="a3"/>
        <w:spacing w:before="0" w:beforeAutospacing="0" w:after="0" w:afterAutospacing="0"/>
        <w:contextualSpacing/>
        <w:jc w:val="center"/>
        <w:rPr>
          <w:color w:val="333333"/>
        </w:rPr>
      </w:pPr>
      <w:r>
        <w:rPr>
          <w:b/>
          <w:bCs/>
          <w:color w:val="333333"/>
        </w:rPr>
        <w:t>6</w:t>
      </w:r>
      <w:r w:rsidR="00ED2C3B" w:rsidRPr="00CA7B4D">
        <w:rPr>
          <w:b/>
          <w:bCs/>
          <w:color w:val="333333"/>
        </w:rPr>
        <w:t>. Ответственность сторон.</w:t>
      </w:r>
    </w:p>
    <w:p w:rsidR="00C46E7C" w:rsidRDefault="00845F7A" w:rsidP="00DB3295">
      <w:pPr>
        <w:pStyle w:val="a3"/>
        <w:spacing w:before="0" w:beforeAutospacing="0" w:after="0" w:afterAutospacing="0"/>
        <w:contextualSpacing/>
        <w:jc w:val="both"/>
        <w:rPr>
          <w:color w:val="333333"/>
        </w:rPr>
      </w:pPr>
      <w:r>
        <w:rPr>
          <w:color w:val="333333"/>
        </w:rPr>
        <w:t>6</w:t>
      </w:r>
      <w:r w:rsidR="00ED2C3B" w:rsidRPr="00CA7B4D">
        <w:rPr>
          <w:color w:val="333333"/>
        </w:rPr>
        <w:t>.1. Стороны несут ответственность в соответствии с действующим Законодательством Российской Федерации.</w:t>
      </w:r>
    </w:p>
    <w:p w:rsidR="00F675C2" w:rsidRPr="00CA7B4D" w:rsidRDefault="00F675C2" w:rsidP="00DB3295">
      <w:pPr>
        <w:pStyle w:val="a3"/>
        <w:spacing w:before="0" w:beforeAutospacing="0" w:after="0" w:afterAutospacing="0"/>
        <w:contextualSpacing/>
        <w:jc w:val="both"/>
        <w:rPr>
          <w:color w:val="333333"/>
        </w:rPr>
      </w:pPr>
    </w:p>
    <w:p w:rsidR="00ED2C3B" w:rsidRPr="00CA7B4D" w:rsidRDefault="00A051DF" w:rsidP="00DB3295">
      <w:pPr>
        <w:pStyle w:val="a3"/>
        <w:spacing w:before="0" w:beforeAutospacing="0" w:after="0" w:afterAutospacing="0"/>
        <w:contextualSpacing/>
        <w:jc w:val="center"/>
        <w:rPr>
          <w:color w:val="333333"/>
        </w:rPr>
      </w:pPr>
      <w:r>
        <w:rPr>
          <w:b/>
          <w:bCs/>
          <w:color w:val="333333"/>
        </w:rPr>
        <w:t>7</w:t>
      </w:r>
      <w:r w:rsidR="00ED2C3B" w:rsidRPr="00CA7B4D">
        <w:rPr>
          <w:b/>
          <w:bCs/>
          <w:color w:val="333333"/>
        </w:rPr>
        <w:t>. Особые условия</w:t>
      </w:r>
    </w:p>
    <w:p w:rsidR="00ED2C3B" w:rsidRPr="00CA7B4D" w:rsidRDefault="00845F7A" w:rsidP="00DB3295">
      <w:pPr>
        <w:pStyle w:val="a3"/>
        <w:spacing w:before="0" w:beforeAutospacing="0" w:after="0" w:afterAutospacing="0"/>
        <w:contextualSpacing/>
        <w:jc w:val="both"/>
        <w:rPr>
          <w:color w:val="333333"/>
        </w:rPr>
      </w:pPr>
      <w:r>
        <w:rPr>
          <w:color w:val="333333"/>
        </w:rPr>
        <w:t>7</w:t>
      </w:r>
      <w:r w:rsidR="00ED2C3B" w:rsidRPr="00CA7B4D">
        <w:rPr>
          <w:color w:val="333333"/>
        </w:rPr>
        <w:t>.1.</w:t>
      </w:r>
      <w:r w:rsidR="00ED2C3B" w:rsidRPr="00CA7B4D">
        <w:rPr>
          <w:b/>
          <w:bCs/>
          <w:color w:val="333333"/>
        </w:rPr>
        <w:t xml:space="preserve">Ресурсоснабжающая организация </w:t>
      </w:r>
      <w:r w:rsidR="00ED2C3B" w:rsidRPr="00CA7B4D">
        <w:rPr>
          <w:color w:val="333333"/>
        </w:rPr>
        <w:t xml:space="preserve">имеет право ограничить </w:t>
      </w:r>
      <w:r w:rsidR="007B7BF4">
        <w:rPr>
          <w:color w:val="333333"/>
        </w:rPr>
        <w:t xml:space="preserve">(приостановить) </w:t>
      </w:r>
      <w:r w:rsidR="00ED2C3B" w:rsidRPr="00CA7B4D">
        <w:rPr>
          <w:color w:val="333333"/>
        </w:rPr>
        <w:t xml:space="preserve">подачу холодной воды </w:t>
      </w:r>
      <w:r w:rsidR="007B7BF4">
        <w:rPr>
          <w:color w:val="333333"/>
        </w:rPr>
        <w:t xml:space="preserve">(с предварительным уведомлением </w:t>
      </w:r>
      <w:r w:rsidR="007B7BF4" w:rsidRPr="00654CFA">
        <w:rPr>
          <w:b/>
          <w:color w:val="333333"/>
        </w:rPr>
        <w:t>Потребител</w:t>
      </w:r>
      <w:r w:rsidR="00654CFA">
        <w:rPr>
          <w:b/>
          <w:color w:val="333333"/>
        </w:rPr>
        <w:t>я</w:t>
      </w:r>
      <w:r w:rsidR="007B7BF4">
        <w:rPr>
          <w:color w:val="333333"/>
        </w:rPr>
        <w:t xml:space="preserve">) </w:t>
      </w:r>
      <w:r w:rsidR="00ED2C3B" w:rsidRPr="00CA7B4D">
        <w:rPr>
          <w:color w:val="333333"/>
        </w:rPr>
        <w:t>в следующих случаях:</w:t>
      </w:r>
    </w:p>
    <w:p w:rsidR="00ED2C3B" w:rsidRPr="00CA7B4D" w:rsidRDefault="00845F7A" w:rsidP="00DB3295">
      <w:pPr>
        <w:pStyle w:val="a3"/>
        <w:spacing w:before="0" w:beforeAutospacing="0" w:after="0" w:afterAutospacing="0"/>
        <w:contextualSpacing/>
        <w:jc w:val="both"/>
        <w:rPr>
          <w:color w:val="333333"/>
        </w:rPr>
      </w:pPr>
      <w:r>
        <w:rPr>
          <w:color w:val="333333"/>
        </w:rPr>
        <w:t>7</w:t>
      </w:r>
      <w:r w:rsidR="00ED2C3B" w:rsidRPr="00CA7B4D">
        <w:rPr>
          <w:color w:val="333333"/>
        </w:rPr>
        <w:t>.1.1.При получении соответствующего предписания уполномоченных органов;</w:t>
      </w:r>
    </w:p>
    <w:p w:rsidR="00ED2C3B" w:rsidRPr="00CA7B4D" w:rsidRDefault="00845F7A" w:rsidP="00DB3295">
      <w:pPr>
        <w:pStyle w:val="a3"/>
        <w:spacing w:before="0" w:beforeAutospacing="0" w:after="0" w:afterAutospacing="0"/>
        <w:contextualSpacing/>
        <w:jc w:val="both"/>
        <w:rPr>
          <w:color w:val="333333"/>
        </w:rPr>
      </w:pPr>
      <w:r>
        <w:rPr>
          <w:color w:val="333333"/>
        </w:rPr>
        <w:t>7</w:t>
      </w:r>
      <w:r w:rsidR="00ED2C3B" w:rsidRPr="00CA7B4D">
        <w:rPr>
          <w:color w:val="333333"/>
        </w:rPr>
        <w:t xml:space="preserve">.1.2.При выявлении факта самовольного подключения </w:t>
      </w:r>
      <w:r w:rsidR="00A051DF">
        <w:rPr>
          <w:b/>
          <w:bCs/>
          <w:color w:val="333333"/>
        </w:rPr>
        <w:t>Потребителя</w:t>
      </w:r>
      <w:r w:rsidR="00ED2C3B" w:rsidRPr="00CA7B4D">
        <w:rPr>
          <w:color w:val="333333"/>
        </w:rPr>
        <w:t>к инженерным системам городского водопровода.</w:t>
      </w:r>
    </w:p>
    <w:p w:rsidR="00ED2C3B" w:rsidRPr="00CA7B4D" w:rsidRDefault="00845F7A" w:rsidP="00DB3295">
      <w:pPr>
        <w:pStyle w:val="a3"/>
        <w:spacing w:before="0" w:beforeAutospacing="0" w:after="0" w:afterAutospacing="0"/>
        <w:contextualSpacing/>
        <w:jc w:val="both"/>
        <w:rPr>
          <w:color w:val="333333"/>
        </w:rPr>
      </w:pPr>
      <w:r>
        <w:rPr>
          <w:color w:val="333333"/>
        </w:rPr>
        <w:t>7</w:t>
      </w:r>
      <w:r w:rsidR="00ED2C3B" w:rsidRPr="00CA7B4D">
        <w:rPr>
          <w:color w:val="333333"/>
        </w:rPr>
        <w:t xml:space="preserve">.1.3.При обнаружении утечки воды на участке сети </w:t>
      </w:r>
      <w:r w:rsidR="00A051DF">
        <w:rPr>
          <w:b/>
          <w:bCs/>
          <w:color w:val="333333"/>
        </w:rPr>
        <w:t>Потребителя</w:t>
      </w:r>
      <w:r w:rsidR="00ED2C3B" w:rsidRPr="00CA7B4D">
        <w:rPr>
          <w:color w:val="333333"/>
        </w:rPr>
        <w:t>до прибора учета расхода воды.</w:t>
      </w:r>
    </w:p>
    <w:p w:rsidR="00ED2C3B" w:rsidRPr="00CA7B4D" w:rsidRDefault="00845F7A" w:rsidP="00DB3295">
      <w:pPr>
        <w:pStyle w:val="a3"/>
        <w:spacing w:before="0" w:beforeAutospacing="0" w:after="0" w:afterAutospacing="0"/>
        <w:contextualSpacing/>
        <w:jc w:val="both"/>
        <w:rPr>
          <w:color w:val="333333"/>
        </w:rPr>
      </w:pPr>
      <w:r>
        <w:rPr>
          <w:color w:val="333333"/>
        </w:rPr>
        <w:t>7</w:t>
      </w:r>
      <w:r w:rsidR="00ED2C3B" w:rsidRPr="00CA7B4D">
        <w:rPr>
          <w:color w:val="333333"/>
        </w:rPr>
        <w:t xml:space="preserve">.1.4. </w:t>
      </w:r>
      <w:r w:rsidR="007B7BF4">
        <w:rPr>
          <w:color w:val="333333"/>
        </w:rPr>
        <w:t>П</w:t>
      </w:r>
      <w:r w:rsidR="007B7BF4" w:rsidRPr="007B7BF4">
        <w:rPr>
          <w:color w:val="333333"/>
        </w:rPr>
        <w:t>ри сбросе в централизованную систему водоотведения веществ, материалов, отходов и (или) сточных вод, запрещенных к сбросу</w:t>
      </w:r>
      <w:r w:rsidR="007B7BF4">
        <w:rPr>
          <w:color w:val="333333"/>
        </w:rPr>
        <w:t>.</w:t>
      </w:r>
    </w:p>
    <w:p w:rsidR="00ED2C3B" w:rsidRPr="00CA7B4D" w:rsidRDefault="00845F7A" w:rsidP="00DB3295">
      <w:pPr>
        <w:pStyle w:val="a3"/>
        <w:spacing w:before="0" w:beforeAutospacing="0" w:after="0" w:afterAutospacing="0"/>
        <w:contextualSpacing/>
        <w:jc w:val="both"/>
        <w:rPr>
          <w:color w:val="333333"/>
        </w:rPr>
      </w:pPr>
      <w:r>
        <w:rPr>
          <w:color w:val="333333"/>
        </w:rPr>
        <w:t>7</w:t>
      </w:r>
      <w:r w:rsidR="00ED2C3B" w:rsidRPr="00CA7B4D">
        <w:rPr>
          <w:color w:val="333333"/>
        </w:rPr>
        <w:t>.1.5.</w:t>
      </w:r>
      <w:r w:rsidR="007B7BF4">
        <w:rPr>
          <w:color w:val="333333"/>
        </w:rPr>
        <w:t xml:space="preserve"> При н</w:t>
      </w:r>
      <w:r w:rsidR="00ED2C3B" w:rsidRPr="00CA7B4D">
        <w:rPr>
          <w:color w:val="333333"/>
        </w:rPr>
        <w:t>едопущени</w:t>
      </w:r>
      <w:r w:rsidR="007B7BF4">
        <w:rPr>
          <w:color w:val="333333"/>
        </w:rPr>
        <w:t>и</w:t>
      </w:r>
      <w:r w:rsidR="004F6251">
        <w:rPr>
          <w:color w:val="333333"/>
        </w:rPr>
        <w:t xml:space="preserve"> </w:t>
      </w:r>
      <w:r w:rsidR="007B7BF4" w:rsidRPr="007B7BF4">
        <w:rPr>
          <w:b/>
          <w:color w:val="333333"/>
        </w:rPr>
        <w:t>Потребителем</w:t>
      </w:r>
      <w:r w:rsidR="00ED2C3B" w:rsidRPr="00CA7B4D">
        <w:rPr>
          <w:color w:val="333333"/>
        </w:rPr>
        <w:t xml:space="preserve"> полномочного представителя </w:t>
      </w:r>
      <w:proofErr w:type="spellStart"/>
      <w:r w:rsidR="00ED2C3B" w:rsidRPr="00654CFA">
        <w:rPr>
          <w:b/>
          <w:color w:val="333333"/>
        </w:rPr>
        <w:t>Ресурсоснабжающей</w:t>
      </w:r>
      <w:proofErr w:type="spellEnd"/>
      <w:r w:rsidR="00ED2C3B" w:rsidRPr="00654CFA">
        <w:rPr>
          <w:b/>
          <w:color w:val="333333"/>
        </w:rPr>
        <w:t xml:space="preserve"> организации</w:t>
      </w:r>
      <w:r w:rsidR="00ED2C3B" w:rsidRPr="00CA7B4D">
        <w:rPr>
          <w:color w:val="333333"/>
        </w:rPr>
        <w:t xml:space="preserve"> к осмотру узла учета для контроля и снятия показаний приборов учета и установки пломб.</w:t>
      </w:r>
    </w:p>
    <w:p w:rsidR="00ED2C3B" w:rsidRDefault="00845F7A" w:rsidP="00DB3295">
      <w:pPr>
        <w:pStyle w:val="a3"/>
        <w:spacing w:before="0" w:beforeAutospacing="0" w:after="0" w:afterAutospacing="0"/>
        <w:contextualSpacing/>
        <w:jc w:val="both"/>
        <w:rPr>
          <w:color w:val="333333"/>
        </w:rPr>
      </w:pPr>
      <w:r>
        <w:rPr>
          <w:color w:val="333333"/>
        </w:rPr>
        <w:t>7</w:t>
      </w:r>
      <w:r w:rsidR="00ED2C3B" w:rsidRPr="00CA7B4D">
        <w:rPr>
          <w:color w:val="333333"/>
        </w:rPr>
        <w:t>.1.6.</w:t>
      </w:r>
      <w:r w:rsidR="00F675C2">
        <w:rPr>
          <w:color w:val="333333"/>
        </w:rPr>
        <w:t xml:space="preserve"> </w:t>
      </w:r>
      <w:r w:rsidR="007B7BF4">
        <w:rPr>
          <w:color w:val="333333"/>
        </w:rPr>
        <w:t>И</w:t>
      </w:r>
      <w:r w:rsidR="007B7BF4" w:rsidRPr="007B7BF4">
        <w:rPr>
          <w:color w:val="333333"/>
        </w:rPr>
        <w:t>з-за возникновения аварии и (или) устранения последствий аварии на централизованных системах водоснабжения и (или) водоотведения</w:t>
      </w:r>
      <w:r w:rsidR="00ED2C3B" w:rsidRPr="00CA7B4D">
        <w:rPr>
          <w:color w:val="333333"/>
        </w:rPr>
        <w:t>Попадания неразрешенных сбросу сточных вод и загрязняющих веществ в систему коммунального водоснабжения и канализации.</w:t>
      </w:r>
    </w:p>
    <w:p w:rsidR="007B7BF4" w:rsidRPr="007B7BF4" w:rsidRDefault="00654CFA" w:rsidP="00DB3295">
      <w:pPr>
        <w:pStyle w:val="a3"/>
        <w:spacing w:before="0" w:beforeAutospacing="0" w:after="0" w:afterAutospacing="0"/>
        <w:contextualSpacing/>
        <w:jc w:val="both"/>
        <w:rPr>
          <w:color w:val="333333"/>
        </w:rPr>
      </w:pPr>
      <w:r>
        <w:rPr>
          <w:color w:val="333333"/>
        </w:rPr>
        <w:t>7.1.7</w:t>
      </w:r>
      <w:r w:rsidRPr="00CA7B4D">
        <w:rPr>
          <w:color w:val="333333"/>
        </w:rPr>
        <w:t>.</w:t>
      </w:r>
      <w:r w:rsidR="00F675C2">
        <w:rPr>
          <w:color w:val="333333"/>
        </w:rPr>
        <w:t xml:space="preserve"> </w:t>
      </w:r>
      <w:r>
        <w:rPr>
          <w:color w:val="333333"/>
        </w:rPr>
        <w:t>И</w:t>
      </w:r>
      <w:r w:rsidR="007B7BF4" w:rsidRPr="007B7BF4">
        <w:rPr>
          <w:color w:val="333333"/>
        </w:rPr>
        <w:t>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7B7BF4" w:rsidRPr="007B7BF4" w:rsidRDefault="00654CFA" w:rsidP="00DB3295">
      <w:pPr>
        <w:pStyle w:val="a3"/>
        <w:spacing w:before="0" w:beforeAutospacing="0" w:after="0" w:afterAutospacing="0"/>
        <w:contextualSpacing/>
        <w:jc w:val="both"/>
        <w:rPr>
          <w:color w:val="333333"/>
        </w:rPr>
      </w:pPr>
      <w:r>
        <w:rPr>
          <w:color w:val="333333"/>
        </w:rPr>
        <w:t>7.1.8</w:t>
      </w:r>
      <w:r w:rsidRPr="00CA7B4D">
        <w:rPr>
          <w:color w:val="333333"/>
        </w:rPr>
        <w:t>.</w:t>
      </w:r>
      <w:r w:rsidR="00F675C2">
        <w:rPr>
          <w:color w:val="333333"/>
        </w:rPr>
        <w:t xml:space="preserve"> </w:t>
      </w:r>
      <w:r>
        <w:rPr>
          <w:color w:val="333333"/>
        </w:rPr>
        <w:t>П</w:t>
      </w:r>
      <w:r w:rsidR="007B7BF4" w:rsidRPr="007B7BF4">
        <w:rPr>
          <w:color w:val="333333"/>
        </w:rPr>
        <w:t>ри необходимости увеличения подачи воды к местам возникновения пожаров;</w:t>
      </w:r>
    </w:p>
    <w:p w:rsidR="00ED2C3B" w:rsidRPr="00CA7B4D" w:rsidRDefault="00845F7A" w:rsidP="00DB3295">
      <w:pPr>
        <w:pStyle w:val="a3"/>
        <w:spacing w:before="0" w:beforeAutospacing="0" w:after="0" w:afterAutospacing="0"/>
        <w:contextualSpacing/>
        <w:jc w:val="center"/>
        <w:rPr>
          <w:color w:val="333333"/>
        </w:rPr>
      </w:pPr>
      <w:r>
        <w:rPr>
          <w:b/>
          <w:bCs/>
          <w:color w:val="333333"/>
        </w:rPr>
        <w:t>8</w:t>
      </w:r>
      <w:r w:rsidR="00ED2C3B" w:rsidRPr="00CA7B4D">
        <w:rPr>
          <w:b/>
          <w:bCs/>
          <w:color w:val="333333"/>
        </w:rPr>
        <w:t>. Заключительные условия</w:t>
      </w:r>
    </w:p>
    <w:p w:rsidR="00ED2C3B" w:rsidRPr="00CA7B4D" w:rsidRDefault="00845F7A" w:rsidP="00DB3295">
      <w:pPr>
        <w:pStyle w:val="a3"/>
        <w:spacing w:before="0" w:beforeAutospacing="0" w:after="0" w:afterAutospacing="0"/>
        <w:contextualSpacing/>
        <w:jc w:val="both"/>
        <w:rPr>
          <w:color w:val="333333"/>
        </w:rPr>
      </w:pPr>
      <w:r>
        <w:rPr>
          <w:color w:val="333333"/>
        </w:rPr>
        <w:t>8</w:t>
      </w:r>
      <w:r w:rsidR="00ED2C3B" w:rsidRPr="00CA7B4D">
        <w:rPr>
          <w:color w:val="333333"/>
        </w:rPr>
        <w:t xml:space="preserve">.1. Договор подлежит опубликованию в средствах массовой информации и </w:t>
      </w:r>
      <w:proofErr w:type="gramStart"/>
      <w:r w:rsidR="00ED2C3B" w:rsidRPr="00CA7B4D">
        <w:rPr>
          <w:color w:val="333333"/>
        </w:rPr>
        <w:t>обязателен к исполнению</w:t>
      </w:r>
      <w:proofErr w:type="gramEnd"/>
      <w:r w:rsidR="00ED2C3B" w:rsidRPr="00CA7B4D">
        <w:rPr>
          <w:color w:val="333333"/>
        </w:rPr>
        <w:t xml:space="preserve"> на территории </w:t>
      </w:r>
      <w:r w:rsidR="00A051DF">
        <w:rPr>
          <w:color w:val="333333"/>
        </w:rPr>
        <w:t>указанных сельских поселений.</w:t>
      </w:r>
    </w:p>
    <w:p w:rsidR="00ED2C3B" w:rsidRPr="00CA7B4D" w:rsidRDefault="00845F7A" w:rsidP="00DB3295">
      <w:pPr>
        <w:pStyle w:val="a3"/>
        <w:spacing w:before="0" w:beforeAutospacing="0" w:after="0" w:afterAutospacing="0"/>
        <w:contextualSpacing/>
        <w:jc w:val="both"/>
        <w:rPr>
          <w:color w:val="333333"/>
        </w:rPr>
      </w:pPr>
      <w:r>
        <w:rPr>
          <w:color w:val="333333"/>
        </w:rPr>
        <w:t>8</w:t>
      </w:r>
      <w:r w:rsidR="00ED2C3B" w:rsidRPr="00CA7B4D">
        <w:rPr>
          <w:color w:val="333333"/>
        </w:rPr>
        <w:t>.2. Во всем остальном, что не предусмотрено настоящим Договором, стороны руководствуются действующим Законодательством РФ.</w:t>
      </w:r>
    </w:p>
    <w:p w:rsidR="00ED2C3B" w:rsidRDefault="00845F7A" w:rsidP="00DB3295">
      <w:pPr>
        <w:pStyle w:val="a3"/>
        <w:spacing w:before="0" w:beforeAutospacing="0" w:after="0" w:afterAutospacing="0"/>
        <w:contextualSpacing/>
        <w:jc w:val="both"/>
        <w:rPr>
          <w:color w:val="333333"/>
        </w:rPr>
      </w:pPr>
      <w:r>
        <w:rPr>
          <w:color w:val="333333"/>
        </w:rPr>
        <w:lastRenderedPageBreak/>
        <w:t>8</w:t>
      </w:r>
      <w:r w:rsidR="00ED2C3B" w:rsidRPr="00CA7B4D">
        <w:rPr>
          <w:color w:val="333333"/>
        </w:rPr>
        <w:t>.3. Все 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а в случае неурегулирования в процессе переговоров спорных вопросов, разногласия разрешаются в судебном порядке.</w:t>
      </w:r>
    </w:p>
    <w:p w:rsidR="007E2D8D" w:rsidRDefault="007E2D8D" w:rsidP="00DB3295">
      <w:pPr>
        <w:pStyle w:val="a3"/>
        <w:spacing w:before="0" w:beforeAutospacing="0" w:after="0" w:afterAutospacing="0"/>
        <w:contextualSpacing/>
        <w:jc w:val="both"/>
        <w:rPr>
          <w:color w:val="333333"/>
        </w:rPr>
      </w:pPr>
      <w:r>
        <w:rPr>
          <w:color w:val="333333"/>
        </w:rPr>
        <w:t xml:space="preserve">8.4. </w:t>
      </w:r>
      <w:r w:rsidRPr="007E2D8D">
        <w:rPr>
          <w:color w:val="333333"/>
        </w:rPr>
        <w:t xml:space="preserve">Обработка персональных данных потребителя осуществляется </w:t>
      </w:r>
      <w:proofErr w:type="spellStart"/>
      <w:r w:rsidRPr="007E2D8D">
        <w:rPr>
          <w:b/>
          <w:color w:val="333333"/>
        </w:rPr>
        <w:t>Ресурсоснабжающей</w:t>
      </w:r>
      <w:proofErr w:type="spellEnd"/>
      <w:r w:rsidRPr="007E2D8D">
        <w:rPr>
          <w:b/>
          <w:color w:val="333333"/>
        </w:rPr>
        <w:t xml:space="preserve"> организацией</w:t>
      </w:r>
      <w:r w:rsidRPr="007E2D8D">
        <w:rPr>
          <w:color w:val="333333"/>
        </w:rPr>
        <w:t xml:space="preserve"> в соответствии с Федеральным законом "О персональных данных". </w:t>
      </w:r>
      <w:proofErr w:type="gramStart"/>
      <w:r w:rsidRPr="007E2D8D">
        <w:rPr>
          <w:color w:val="333333"/>
        </w:rPr>
        <w:t>Потребитель дает согласие на обработку персональных данных (в том числе фамилии, имени, отчества, даты и места рождения, места жительства (регистрации), паспортных данных, сведений о принадлежащим ему на праве собственности жилых помещениях) в соответствии с указанным Федеральным законом.</w:t>
      </w:r>
      <w:proofErr w:type="gramEnd"/>
    </w:p>
    <w:p w:rsidR="00DB3295" w:rsidRPr="00CA7B4D" w:rsidRDefault="00DB3295" w:rsidP="00DB3295">
      <w:pPr>
        <w:pStyle w:val="a3"/>
        <w:spacing w:before="0" w:beforeAutospacing="0" w:after="0" w:afterAutospacing="0"/>
        <w:contextualSpacing/>
        <w:jc w:val="both"/>
        <w:rPr>
          <w:color w:val="333333"/>
        </w:rPr>
      </w:pPr>
    </w:p>
    <w:p w:rsidR="00ED2C3B" w:rsidRPr="00CA7B4D" w:rsidRDefault="00845F7A" w:rsidP="00DB3295">
      <w:pPr>
        <w:pStyle w:val="a3"/>
        <w:spacing w:before="0" w:beforeAutospacing="0" w:after="0" w:afterAutospacing="0"/>
        <w:contextualSpacing/>
        <w:jc w:val="center"/>
        <w:rPr>
          <w:color w:val="333333"/>
        </w:rPr>
      </w:pPr>
      <w:r>
        <w:rPr>
          <w:b/>
          <w:bCs/>
          <w:color w:val="333333"/>
        </w:rPr>
        <w:t>9</w:t>
      </w:r>
      <w:r w:rsidR="00ED2C3B" w:rsidRPr="00CA7B4D">
        <w:rPr>
          <w:b/>
          <w:bCs/>
          <w:color w:val="333333"/>
        </w:rPr>
        <w:t xml:space="preserve">. Реквизиты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w:t>
      </w:r>
    </w:p>
    <w:tbl>
      <w:tblPr>
        <w:tblW w:w="0" w:type="auto"/>
        <w:tblCellMar>
          <w:left w:w="30" w:type="dxa"/>
          <w:right w:w="0" w:type="dxa"/>
        </w:tblCellMar>
        <w:tblLook w:val="04A0"/>
      </w:tblPr>
      <w:tblGrid>
        <w:gridCol w:w="2360"/>
        <w:gridCol w:w="6347"/>
      </w:tblGrid>
      <w:tr w:rsidR="00C46E7C" w:rsidRPr="00C46E7C" w:rsidTr="00C46E7C">
        <w:trPr>
          <w:trHeight w:val="405"/>
        </w:trPr>
        <w:tc>
          <w:tcPr>
            <w:tcW w:w="0" w:type="auto"/>
            <w:hideMark/>
          </w:tcPr>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ИНН:</w:t>
            </w: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5535017475</w:t>
            </w:r>
          </w:p>
        </w:tc>
      </w:tr>
      <w:tr w:rsidR="00C46E7C" w:rsidRPr="00C46E7C" w:rsidTr="00C46E7C">
        <w:trPr>
          <w:trHeight w:val="405"/>
        </w:trPr>
        <w:tc>
          <w:tcPr>
            <w:tcW w:w="0" w:type="auto"/>
            <w:hideMark/>
          </w:tcPr>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КПП:</w:t>
            </w: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553501001</w:t>
            </w:r>
          </w:p>
        </w:tc>
      </w:tr>
      <w:tr w:rsidR="00C46E7C" w:rsidRPr="00C46E7C" w:rsidTr="00C46E7C">
        <w:trPr>
          <w:trHeight w:val="405"/>
        </w:trPr>
        <w:tc>
          <w:tcPr>
            <w:tcW w:w="0" w:type="auto"/>
            <w:hideMark/>
          </w:tcPr>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ОГРН:</w:t>
            </w: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1215500028985</w:t>
            </w:r>
          </w:p>
        </w:tc>
      </w:tr>
      <w:tr w:rsidR="00C46E7C" w:rsidRPr="00C46E7C" w:rsidTr="00C46E7C">
        <w:trPr>
          <w:trHeight w:val="405"/>
        </w:trPr>
        <w:tc>
          <w:tcPr>
            <w:tcW w:w="0" w:type="auto"/>
            <w:hideMark/>
          </w:tcPr>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ОКПО:</w:t>
            </w: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51888731</w:t>
            </w:r>
          </w:p>
        </w:tc>
      </w:tr>
      <w:tr w:rsidR="00C46E7C" w:rsidRPr="00C46E7C" w:rsidTr="00C46E7C">
        <w:trPr>
          <w:trHeight w:val="255"/>
        </w:trPr>
        <w:tc>
          <w:tcPr>
            <w:tcW w:w="0" w:type="auto"/>
            <w:hideMark/>
          </w:tcPr>
          <w:p w:rsidR="00C46E7C" w:rsidRPr="00C46E7C" w:rsidRDefault="00C46E7C" w:rsidP="00DB3295">
            <w:pPr>
              <w:spacing w:after="0" w:line="240" w:lineRule="auto"/>
              <w:contextualSpacing/>
              <w:rPr>
                <w:rFonts w:ascii="Arial" w:eastAsia="Times New Roman" w:hAnsi="Arial" w:cs="Arial"/>
                <w:sz w:val="16"/>
                <w:szCs w:val="16"/>
                <w:lang w:eastAsia="ru-RU"/>
              </w:rPr>
            </w:pP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16"/>
                <w:szCs w:val="16"/>
                <w:lang w:eastAsia="ru-RU"/>
              </w:rPr>
            </w:pPr>
          </w:p>
        </w:tc>
      </w:tr>
      <w:tr w:rsidR="00C46E7C" w:rsidRPr="00C46E7C" w:rsidTr="00C46E7C">
        <w:trPr>
          <w:trHeight w:val="405"/>
        </w:trPr>
        <w:tc>
          <w:tcPr>
            <w:tcW w:w="0" w:type="auto"/>
            <w:hideMark/>
          </w:tcPr>
          <w:p w:rsidR="00F675C2" w:rsidRDefault="00F675C2" w:rsidP="00DB3295">
            <w:pPr>
              <w:spacing w:after="0" w:line="240" w:lineRule="auto"/>
              <w:contextualSpacing/>
              <w:rPr>
                <w:rFonts w:ascii="Arial" w:eastAsia="Times New Roman" w:hAnsi="Arial" w:cs="Arial"/>
                <w:sz w:val="24"/>
                <w:szCs w:val="24"/>
                <w:lang w:eastAsia="ru-RU"/>
              </w:rPr>
            </w:pPr>
          </w:p>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Расчетный счет:</w:t>
            </w: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40702810145000007146</w:t>
            </w:r>
          </w:p>
        </w:tc>
      </w:tr>
      <w:tr w:rsidR="00C46E7C" w:rsidRPr="00C46E7C" w:rsidTr="00C46E7C">
        <w:trPr>
          <w:trHeight w:val="405"/>
        </w:trPr>
        <w:tc>
          <w:tcPr>
            <w:tcW w:w="0" w:type="auto"/>
            <w:hideMark/>
          </w:tcPr>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Банк:</w:t>
            </w: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ОМСКОЕ ОТДЕЛЕНИЕ N 8634 ПАО СБЕРБАНК</w:t>
            </w:r>
          </w:p>
        </w:tc>
      </w:tr>
      <w:tr w:rsidR="00C46E7C" w:rsidRPr="00C46E7C" w:rsidTr="00C46E7C">
        <w:trPr>
          <w:trHeight w:val="405"/>
        </w:trPr>
        <w:tc>
          <w:tcPr>
            <w:tcW w:w="0" w:type="auto"/>
            <w:hideMark/>
          </w:tcPr>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БИК:</w:t>
            </w: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045209673</w:t>
            </w:r>
          </w:p>
        </w:tc>
      </w:tr>
      <w:tr w:rsidR="00C46E7C" w:rsidRPr="00C46E7C" w:rsidTr="00C46E7C">
        <w:trPr>
          <w:trHeight w:val="405"/>
        </w:trPr>
        <w:tc>
          <w:tcPr>
            <w:tcW w:w="0" w:type="auto"/>
            <w:hideMark/>
          </w:tcPr>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Корр. счет:</w:t>
            </w: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30101810900000000673</w:t>
            </w:r>
          </w:p>
        </w:tc>
      </w:tr>
      <w:tr w:rsidR="00C46E7C" w:rsidRPr="00C46E7C" w:rsidTr="00C46E7C">
        <w:trPr>
          <w:trHeight w:val="255"/>
        </w:trPr>
        <w:tc>
          <w:tcPr>
            <w:tcW w:w="0" w:type="auto"/>
            <w:hideMark/>
          </w:tcPr>
          <w:p w:rsidR="00C46E7C" w:rsidRPr="00C46E7C" w:rsidRDefault="00C46E7C" w:rsidP="00DB3295">
            <w:pPr>
              <w:spacing w:after="0" w:line="240" w:lineRule="auto"/>
              <w:contextualSpacing/>
              <w:rPr>
                <w:rFonts w:ascii="Arial" w:eastAsia="Times New Roman" w:hAnsi="Arial" w:cs="Arial"/>
                <w:sz w:val="16"/>
                <w:szCs w:val="16"/>
                <w:lang w:eastAsia="ru-RU"/>
              </w:rPr>
            </w:pP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16"/>
                <w:szCs w:val="16"/>
                <w:lang w:eastAsia="ru-RU"/>
              </w:rPr>
            </w:pPr>
          </w:p>
        </w:tc>
      </w:tr>
      <w:tr w:rsidR="00C46E7C" w:rsidRPr="00C46E7C" w:rsidTr="00C46E7C">
        <w:trPr>
          <w:trHeight w:val="780"/>
        </w:trPr>
        <w:tc>
          <w:tcPr>
            <w:tcW w:w="0" w:type="auto"/>
            <w:hideMark/>
          </w:tcPr>
          <w:p w:rsidR="00F675C2" w:rsidRDefault="00F675C2" w:rsidP="00DB3295">
            <w:pPr>
              <w:spacing w:after="0" w:line="240" w:lineRule="auto"/>
              <w:contextualSpacing/>
              <w:rPr>
                <w:rFonts w:ascii="Arial" w:eastAsia="Times New Roman" w:hAnsi="Arial" w:cs="Arial"/>
                <w:sz w:val="24"/>
                <w:szCs w:val="24"/>
                <w:lang w:eastAsia="ru-RU"/>
              </w:rPr>
            </w:pPr>
          </w:p>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Юридический адрес:</w:t>
            </w:r>
          </w:p>
        </w:tc>
        <w:tc>
          <w:tcPr>
            <w:tcW w:w="0" w:type="auto"/>
            <w:vAlign w:val="bottom"/>
            <w:hideMark/>
          </w:tcPr>
          <w:p w:rsidR="00F675C2" w:rsidRDefault="00F675C2" w:rsidP="00DB3295">
            <w:pPr>
              <w:spacing w:after="0" w:line="240" w:lineRule="auto"/>
              <w:contextualSpacing/>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r w:rsidR="00C46E7C" w:rsidRPr="00C46E7C">
              <w:rPr>
                <w:rFonts w:ascii="Arial" w:eastAsia="Times New Roman" w:hAnsi="Arial" w:cs="Arial"/>
                <w:b/>
                <w:bCs/>
                <w:sz w:val="24"/>
                <w:szCs w:val="24"/>
                <w:lang w:eastAsia="ru-RU"/>
              </w:rPr>
              <w:t xml:space="preserve">646530, Омская </w:t>
            </w:r>
            <w:proofErr w:type="spellStart"/>
            <w:proofErr w:type="gramStart"/>
            <w:r w:rsidR="00C46E7C" w:rsidRPr="00C46E7C">
              <w:rPr>
                <w:rFonts w:ascii="Arial" w:eastAsia="Times New Roman" w:hAnsi="Arial" w:cs="Arial"/>
                <w:b/>
                <w:bCs/>
                <w:sz w:val="24"/>
                <w:szCs w:val="24"/>
                <w:lang w:eastAsia="ru-RU"/>
              </w:rPr>
              <w:t>обл</w:t>
            </w:r>
            <w:proofErr w:type="spellEnd"/>
            <w:proofErr w:type="gramEnd"/>
            <w:r w:rsidR="00C46E7C" w:rsidRPr="00C46E7C">
              <w:rPr>
                <w:rFonts w:ascii="Arial" w:eastAsia="Times New Roman" w:hAnsi="Arial" w:cs="Arial"/>
                <w:b/>
                <w:bCs/>
                <w:sz w:val="24"/>
                <w:szCs w:val="24"/>
                <w:lang w:eastAsia="ru-RU"/>
              </w:rPr>
              <w:t>, р-н Тарский, г Тара, пл</w:t>
            </w:r>
            <w:r>
              <w:rPr>
                <w:rFonts w:ascii="Arial" w:eastAsia="Times New Roman" w:hAnsi="Arial" w:cs="Arial"/>
                <w:b/>
                <w:bCs/>
                <w:sz w:val="24"/>
                <w:szCs w:val="24"/>
                <w:lang w:eastAsia="ru-RU"/>
              </w:rPr>
              <w:t>.</w:t>
            </w:r>
            <w:r w:rsidR="00C46E7C" w:rsidRPr="00C46E7C">
              <w:rPr>
                <w:rFonts w:ascii="Arial" w:eastAsia="Times New Roman" w:hAnsi="Arial" w:cs="Arial"/>
                <w:b/>
                <w:bCs/>
                <w:sz w:val="24"/>
                <w:szCs w:val="24"/>
                <w:lang w:eastAsia="ru-RU"/>
              </w:rPr>
              <w:t xml:space="preserve"> Ленина, </w:t>
            </w:r>
          </w:p>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д. 21, кв. 300А</w:t>
            </w:r>
          </w:p>
        </w:tc>
      </w:tr>
      <w:tr w:rsidR="00C46E7C" w:rsidRPr="00C46E7C" w:rsidTr="00C46E7C">
        <w:trPr>
          <w:trHeight w:val="405"/>
        </w:trPr>
        <w:tc>
          <w:tcPr>
            <w:tcW w:w="0" w:type="auto"/>
            <w:hideMark/>
          </w:tcPr>
          <w:p w:rsidR="00F675C2" w:rsidRDefault="00F675C2" w:rsidP="00DB3295">
            <w:pPr>
              <w:spacing w:after="0" w:line="240" w:lineRule="auto"/>
              <w:contextualSpacing/>
              <w:rPr>
                <w:rFonts w:ascii="Arial" w:eastAsia="Times New Roman" w:hAnsi="Arial" w:cs="Arial"/>
                <w:sz w:val="24"/>
                <w:szCs w:val="24"/>
                <w:lang w:eastAsia="ru-RU"/>
              </w:rPr>
            </w:pPr>
          </w:p>
          <w:p w:rsidR="00C46E7C" w:rsidRPr="00C46E7C" w:rsidRDefault="00C46E7C" w:rsidP="00DB3295">
            <w:pPr>
              <w:spacing w:after="0" w:line="240" w:lineRule="auto"/>
              <w:contextualSpacing/>
              <w:rPr>
                <w:rFonts w:ascii="Arial" w:eastAsia="Times New Roman" w:hAnsi="Arial" w:cs="Arial"/>
                <w:sz w:val="24"/>
                <w:szCs w:val="24"/>
                <w:lang w:eastAsia="ru-RU"/>
              </w:rPr>
            </w:pPr>
            <w:r w:rsidRPr="00C46E7C">
              <w:rPr>
                <w:rFonts w:ascii="Arial" w:eastAsia="Times New Roman" w:hAnsi="Arial" w:cs="Arial"/>
                <w:sz w:val="24"/>
                <w:szCs w:val="24"/>
                <w:lang w:eastAsia="ru-RU"/>
              </w:rPr>
              <w:t>Телефон:</w:t>
            </w: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3817121761</w:t>
            </w:r>
          </w:p>
        </w:tc>
      </w:tr>
      <w:tr w:rsidR="00C46E7C" w:rsidRPr="00C46E7C" w:rsidTr="00C46E7C">
        <w:trPr>
          <w:trHeight w:val="255"/>
        </w:trPr>
        <w:tc>
          <w:tcPr>
            <w:tcW w:w="0" w:type="auto"/>
            <w:hideMark/>
          </w:tcPr>
          <w:p w:rsidR="00C46E7C" w:rsidRPr="00C46E7C" w:rsidRDefault="00C46E7C" w:rsidP="00DB3295">
            <w:pPr>
              <w:spacing w:after="0" w:line="240" w:lineRule="auto"/>
              <w:contextualSpacing/>
              <w:rPr>
                <w:rFonts w:ascii="Arial" w:eastAsia="Times New Roman" w:hAnsi="Arial" w:cs="Arial"/>
                <w:sz w:val="16"/>
                <w:szCs w:val="16"/>
                <w:lang w:eastAsia="ru-RU"/>
              </w:rPr>
            </w:pPr>
          </w:p>
        </w:tc>
        <w:tc>
          <w:tcPr>
            <w:tcW w:w="0" w:type="auto"/>
            <w:vAlign w:val="bottom"/>
            <w:hideMark/>
          </w:tcPr>
          <w:p w:rsidR="00C46E7C" w:rsidRPr="00C46E7C" w:rsidRDefault="00C46E7C" w:rsidP="00DB3295">
            <w:pPr>
              <w:spacing w:after="0" w:line="240" w:lineRule="auto"/>
              <w:contextualSpacing/>
              <w:rPr>
                <w:rFonts w:ascii="Arial" w:eastAsia="Times New Roman" w:hAnsi="Arial" w:cs="Arial"/>
                <w:b/>
                <w:bCs/>
                <w:sz w:val="16"/>
                <w:szCs w:val="16"/>
                <w:lang w:eastAsia="ru-RU"/>
              </w:rPr>
            </w:pPr>
          </w:p>
        </w:tc>
      </w:tr>
      <w:tr w:rsidR="00C46E7C" w:rsidRPr="00C46E7C" w:rsidTr="00C46E7C">
        <w:trPr>
          <w:trHeight w:val="1125"/>
        </w:trPr>
        <w:tc>
          <w:tcPr>
            <w:tcW w:w="0" w:type="auto"/>
            <w:hideMark/>
          </w:tcPr>
          <w:p w:rsidR="00F675C2" w:rsidRDefault="00F675C2" w:rsidP="00DB3295">
            <w:pPr>
              <w:spacing w:after="0" w:line="240" w:lineRule="auto"/>
              <w:contextualSpacing/>
              <w:rPr>
                <w:rFonts w:ascii="Times New Roman" w:eastAsia="Times New Roman" w:hAnsi="Times New Roman" w:cs="Times New Roman"/>
                <w:sz w:val="24"/>
                <w:szCs w:val="24"/>
                <w:lang w:eastAsia="ru-RU"/>
              </w:rPr>
            </w:pPr>
          </w:p>
          <w:p w:rsidR="00F675C2" w:rsidRDefault="00F675C2" w:rsidP="00DB3295">
            <w:pPr>
              <w:spacing w:after="0" w:line="240" w:lineRule="auto"/>
              <w:contextualSpacing/>
              <w:rPr>
                <w:rFonts w:ascii="Times New Roman" w:eastAsia="Times New Roman" w:hAnsi="Times New Roman" w:cs="Times New Roman"/>
                <w:sz w:val="24"/>
                <w:szCs w:val="24"/>
                <w:lang w:eastAsia="ru-RU"/>
              </w:rPr>
            </w:pPr>
          </w:p>
          <w:p w:rsidR="00F675C2" w:rsidRDefault="00F675C2" w:rsidP="00DB3295">
            <w:pPr>
              <w:spacing w:after="0" w:line="240" w:lineRule="auto"/>
              <w:contextualSpacing/>
              <w:rPr>
                <w:rFonts w:ascii="Times New Roman" w:eastAsia="Times New Roman" w:hAnsi="Times New Roman" w:cs="Times New Roman"/>
                <w:sz w:val="24"/>
                <w:szCs w:val="24"/>
                <w:lang w:eastAsia="ru-RU"/>
              </w:rPr>
            </w:pPr>
          </w:p>
          <w:p w:rsidR="00C46E7C" w:rsidRPr="00C46E7C" w:rsidRDefault="003505B5" w:rsidP="00DB3295">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00C46E7C" w:rsidRPr="00C46E7C">
              <w:rPr>
                <w:rFonts w:ascii="Times New Roman" w:eastAsia="Times New Roman" w:hAnsi="Times New Roman" w:cs="Times New Roman"/>
                <w:sz w:val="24"/>
                <w:szCs w:val="24"/>
                <w:lang w:eastAsia="ru-RU"/>
              </w:rPr>
              <w:t>:</w:t>
            </w:r>
          </w:p>
        </w:tc>
        <w:tc>
          <w:tcPr>
            <w:tcW w:w="0" w:type="auto"/>
            <w:vAlign w:val="bottom"/>
            <w:hideMark/>
          </w:tcPr>
          <w:p w:rsidR="00C46E7C" w:rsidRPr="00C46E7C" w:rsidRDefault="003505B5" w:rsidP="00DB3295">
            <w:pPr>
              <w:spacing w:after="0" w:line="240" w:lineRule="auto"/>
              <w:contextualSpacing/>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Лескина</w:t>
            </w:r>
            <w:proofErr w:type="spellEnd"/>
            <w:r>
              <w:rPr>
                <w:rFonts w:ascii="Times New Roman" w:eastAsia="Times New Roman" w:hAnsi="Times New Roman" w:cs="Times New Roman"/>
                <w:b/>
                <w:bCs/>
                <w:sz w:val="24"/>
                <w:szCs w:val="24"/>
                <w:lang w:eastAsia="ru-RU"/>
              </w:rPr>
              <w:t xml:space="preserve"> Анна Владимировна</w:t>
            </w:r>
          </w:p>
        </w:tc>
      </w:tr>
    </w:tbl>
    <w:p w:rsidR="00C46E7C" w:rsidRDefault="00C46E7C" w:rsidP="00DB3295">
      <w:pPr>
        <w:pStyle w:val="a3"/>
        <w:spacing w:before="0" w:beforeAutospacing="0" w:after="0" w:afterAutospacing="0"/>
        <w:contextualSpacing/>
        <w:jc w:val="right"/>
        <w:rPr>
          <w:color w:val="333333"/>
        </w:rPr>
      </w:pPr>
    </w:p>
    <w:p w:rsidR="00C46E7C" w:rsidRDefault="00C46E7C" w:rsidP="00DB3295">
      <w:pPr>
        <w:pStyle w:val="a3"/>
        <w:spacing w:before="0" w:beforeAutospacing="0" w:after="0" w:afterAutospacing="0"/>
        <w:contextualSpacing/>
        <w:jc w:val="right"/>
        <w:rPr>
          <w:color w:val="333333"/>
        </w:rPr>
      </w:pPr>
    </w:p>
    <w:p w:rsidR="00C46E7C" w:rsidRDefault="00C46E7C" w:rsidP="00DB3295">
      <w:pPr>
        <w:pStyle w:val="a3"/>
        <w:spacing w:before="0" w:beforeAutospacing="0" w:after="0" w:afterAutospacing="0"/>
        <w:contextualSpacing/>
        <w:jc w:val="right"/>
        <w:rPr>
          <w:color w:val="333333"/>
        </w:rPr>
      </w:pPr>
    </w:p>
    <w:p w:rsidR="00C46E7C" w:rsidRDefault="00C46E7C" w:rsidP="00DB3295">
      <w:pPr>
        <w:pStyle w:val="a3"/>
        <w:spacing w:before="0" w:beforeAutospacing="0" w:after="0" w:afterAutospacing="0"/>
        <w:contextualSpacing/>
        <w:jc w:val="right"/>
        <w:rPr>
          <w:color w:val="333333"/>
        </w:rPr>
      </w:pPr>
    </w:p>
    <w:p w:rsidR="00ED2C3B" w:rsidRPr="00CA7B4D" w:rsidRDefault="00ED2C3B" w:rsidP="00DB3295">
      <w:pPr>
        <w:pStyle w:val="a3"/>
        <w:spacing w:before="0" w:beforeAutospacing="0" w:after="0" w:afterAutospacing="0"/>
        <w:contextualSpacing/>
        <w:jc w:val="right"/>
        <w:rPr>
          <w:color w:val="333333"/>
        </w:rPr>
      </w:pPr>
    </w:p>
    <w:p w:rsidR="00ED2C3B" w:rsidRDefault="00ED2C3B" w:rsidP="00DB3295">
      <w:pPr>
        <w:pStyle w:val="a3"/>
        <w:spacing w:before="0" w:beforeAutospacing="0" w:after="0" w:afterAutospacing="0"/>
        <w:contextualSpacing/>
        <w:jc w:val="both"/>
        <w:rPr>
          <w:color w:val="333333"/>
        </w:rPr>
      </w:pPr>
    </w:p>
    <w:p w:rsidR="00ED2C3B" w:rsidRDefault="00ED2C3B" w:rsidP="00DB3295">
      <w:pPr>
        <w:pStyle w:val="a3"/>
        <w:spacing w:before="0" w:beforeAutospacing="0" w:after="0" w:afterAutospacing="0"/>
        <w:contextualSpacing/>
        <w:jc w:val="both"/>
        <w:rPr>
          <w:color w:val="333333"/>
        </w:rPr>
      </w:pPr>
    </w:p>
    <w:p w:rsidR="00C02DDF" w:rsidRPr="00C02DDF" w:rsidRDefault="00C02DDF" w:rsidP="00DB3295">
      <w:pPr>
        <w:spacing w:after="0" w:line="240" w:lineRule="auto"/>
        <w:contextualSpacing/>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81"/>
        <w:gridCol w:w="120"/>
        <w:gridCol w:w="120"/>
        <w:gridCol w:w="45"/>
      </w:tblGrid>
      <w:tr w:rsidR="00C02DDF" w:rsidRPr="00C02DDF" w:rsidTr="00C02DDF">
        <w:trPr>
          <w:tblCellSpacing w:w="15" w:type="dxa"/>
        </w:trPr>
        <w:tc>
          <w:tcPr>
            <w:tcW w:w="0" w:type="auto"/>
            <w:gridSpan w:val="4"/>
            <w:vAlign w:val="center"/>
            <w:hideMark/>
          </w:tcPr>
          <w:p w:rsidR="00C02DDF" w:rsidRPr="00C02DDF" w:rsidRDefault="00C02DDF" w:rsidP="00DB3295">
            <w:pPr>
              <w:spacing w:after="0" w:line="240" w:lineRule="auto"/>
              <w:contextualSpacing/>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w:t>
            </w:r>
          </w:p>
        </w:tc>
      </w:tr>
      <w:tr w:rsidR="00C02DDF" w:rsidRPr="00C02DDF" w:rsidTr="007E2D8D">
        <w:trPr>
          <w:tblCellSpacing w:w="15" w:type="dxa"/>
        </w:trPr>
        <w:tc>
          <w:tcPr>
            <w:tcW w:w="0" w:type="auto"/>
            <w:gridSpan w:val="4"/>
            <w:vAlign w:val="center"/>
          </w:tcPr>
          <w:p w:rsidR="00C02DDF" w:rsidRPr="00C02DDF" w:rsidRDefault="00C02DDF" w:rsidP="00DB3295">
            <w:pPr>
              <w:spacing w:after="0" w:line="240" w:lineRule="auto"/>
              <w:contextualSpacing/>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DB3295">
            <w:pPr>
              <w:spacing w:after="0" w:line="240" w:lineRule="auto"/>
              <w:contextualSpacing/>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DB3295">
            <w:pPr>
              <w:spacing w:after="0" w:line="240" w:lineRule="auto"/>
              <w:contextualSpacing/>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DB3295">
            <w:pPr>
              <w:spacing w:after="0" w:line="240" w:lineRule="auto"/>
              <w:contextualSpacing/>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DB3295">
            <w:pPr>
              <w:spacing w:after="0" w:line="240" w:lineRule="auto"/>
              <w:contextualSpacing/>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DB3295">
            <w:pPr>
              <w:spacing w:after="0" w:line="240" w:lineRule="auto"/>
              <w:contextualSpacing/>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C46E7C">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C46E7C">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C46E7C">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9834F2">
        <w:trPr>
          <w:gridAfter w:val="1"/>
          <w:tblCellSpacing w:w="15" w:type="dxa"/>
        </w:trPr>
        <w:tc>
          <w:tcPr>
            <w:tcW w:w="0" w:type="auto"/>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b/>
                <w:bCs/>
                <w:sz w:val="24"/>
                <w:szCs w:val="24"/>
                <w:lang w:eastAsia="ru-RU"/>
              </w:rPr>
              <w:t> </w:t>
            </w:r>
          </w:p>
        </w:tc>
        <w:tc>
          <w:tcPr>
            <w:tcW w:w="0" w:type="auto"/>
            <w:vAlign w:val="center"/>
            <w:hideMark/>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b/>
                <w:bCs/>
                <w:sz w:val="24"/>
                <w:szCs w:val="24"/>
                <w:lang w:eastAsia="ru-RU"/>
              </w:rPr>
              <w:t> </w:t>
            </w:r>
          </w:p>
        </w:tc>
      </w:tr>
      <w:tr w:rsidR="00C02DDF" w:rsidRPr="00C02DDF" w:rsidTr="009834F2">
        <w:trPr>
          <w:gridAfter w:val="1"/>
          <w:tblCellSpacing w:w="15" w:type="dxa"/>
        </w:trPr>
        <w:tc>
          <w:tcPr>
            <w:tcW w:w="0" w:type="auto"/>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w:t>
            </w:r>
          </w:p>
        </w:tc>
        <w:tc>
          <w:tcPr>
            <w:tcW w:w="0" w:type="auto"/>
            <w:vAlign w:val="center"/>
            <w:hideMark/>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w:t>
            </w:r>
          </w:p>
        </w:tc>
      </w:tr>
    </w:tbl>
    <w:p w:rsidR="00E07D36" w:rsidRDefault="00E07D36"/>
    <w:sectPr w:rsidR="00E07D36" w:rsidSect="00713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D5CEF"/>
    <w:multiLevelType w:val="multilevel"/>
    <w:tmpl w:val="15F6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2DDF"/>
    <w:rsid w:val="0003333A"/>
    <w:rsid w:val="000E0238"/>
    <w:rsid w:val="00166A9C"/>
    <w:rsid w:val="001F4EF8"/>
    <w:rsid w:val="00221067"/>
    <w:rsid w:val="00243F0A"/>
    <w:rsid w:val="002A5CD4"/>
    <w:rsid w:val="003505B5"/>
    <w:rsid w:val="003544CA"/>
    <w:rsid w:val="003B5D5F"/>
    <w:rsid w:val="004437FE"/>
    <w:rsid w:val="004E2F2F"/>
    <w:rsid w:val="004F6251"/>
    <w:rsid w:val="0061167A"/>
    <w:rsid w:val="00634DE5"/>
    <w:rsid w:val="00654CFA"/>
    <w:rsid w:val="006650E8"/>
    <w:rsid w:val="006D16D9"/>
    <w:rsid w:val="007137FB"/>
    <w:rsid w:val="00720F50"/>
    <w:rsid w:val="00754B9F"/>
    <w:rsid w:val="007B7BF4"/>
    <w:rsid w:val="007E2D8D"/>
    <w:rsid w:val="00845F7A"/>
    <w:rsid w:val="009834F2"/>
    <w:rsid w:val="00A051DF"/>
    <w:rsid w:val="00A26397"/>
    <w:rsid w:val="00AA68F2"/>
    <w:rsid w:val="00BE4621"/>
    <w:rsid w:val="00BF3EA4"/>
    <w:rsid w:val="00C02DDF"/>
    <w:rsid w:val="00C46E7C"/>
    <w:rsid w:val="00C625DF"/>
    <w:rsid w:val="00C7779B"/>
    <w:rsid w:val="00D431B5"/>
    <w:rsid w:val="00D71782"/>
    <w:rsid w:val="00D749A7"/>
    <w:rsid w:val="00DB3295"/>
    <w:rsid w:val="00DD72D3"/>
    <w:rsid w:val="00E07D36"/>
    <w:rsid w:val="00ED2C3B"/>
    <w:rsid w:val="00F25053"/>
    <w:rsid w:val="00F32727"/>
    <w:rsid w:val="00F675C2"/>
    <w:rsid w:val="00F85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7FB"/>
  </w:style>
  <w:style w:type="paragraph" w:styleId="1">
    <w:name w:val="heading 1"/>
    <w:basedOn w:val="a"/>
    <w:link w:val="10"/>
    <w:uiPriority w:val="9"/>
    <w:qFormat/>
    <w:rsid w:val="00C02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DDF"/>
    <w:rPr>
      <w:rFonts w:ascii="Times New Roman" w:eastAsia="Times New Roman" w:hAnsi="Times New Roman" w:cs="Times New Roman"/>
      <w:b/>
      <w:bCs/>
      <w:kern w:val="36"/>
      <w:sz w:val="48"/>
      <w:szCs w:val="48"/>
      <w:lang w:eastAsia="ru-RU"/>
    </w:rPr>
  </w:style>
  <w:style w:type="paragraph" w:styleId="a3">
    <w:name w:val="Normal (Web)"/>
    <w:basedOn w:val="a"/>
    <w:unhideWhenUsed/>
    <w:rsid w:val="00C02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2DDF"/>
    <w:rPr>
      <w:color w:val="0000FF"/>
      <w:u w:val="single"/>
    </w:rPr>
  </w:style>
  <w:style w:type="character" w:styleId="a5">
    <w:name w:val="Strong"/>
    <w:basedOn w:val="a0"/>
    <w:uiPriority w:val="22"/>
    <w:qFormat/>
    <w:rsid w:val="00C02DDF"/>
    <w:rPr>
      <w:b/>
      <w:bCs/>
    </w:rPr>
  </w:style>
  <w:style w:type="paragraph" w:styleId="a6">
    <w:name w:val="List Paragraph"/>
    <w:basedOn w:val="a"/>
    <w:uiPriority w:val="34"/>
    <w:qFormat/>
    <w:rsid w:val="00F85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2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DDF"/>
    <w:rPr>
      <w:rFonts w:ascii="Times New Roman" w:eastAsia="Times New Roman" w:hAnsi="Times New Roman" w:cs="Times New Roman"/>
      <w:b/>
      <w:bCs/>
      <w:kern w:val="36"/>
      <w:sz w:val="48"/>
      <w:szCs w:val="48"/>
      <w:lang w:eastAsia="ru-RU"/>
    </w:rPr>
  </w:style>
  <w:style w:type="paragraph" w:styleId="a3">
    <w:name w:val="Normal (Web)"/>
    <w:basedOn w:val="a"/>
    <w:unhideWhenUsed/>
    <w:rsid w:val="00C02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2DDF"/>
    <w:rPr>
      <w:color w:val="0000FF"/>
      <w:u w:val="single"/>
    </w:rPr>
  </w:style>
  <w:style w:type="character" w:styleId="a5">
    <w:name w:val="Strong"/>
    <w:basedOn w:val="a0"/>
    <w:uiPriority w:val="22"/>
    <w:qFormat/>
    <w:rsid w:val="00C02DDF"/>
    <w:rPr>
      <w:b/>
      <w:bCs/>
    </w:rPr>
  </w:style>
  <w:style w:type="paragraph" w:styleId="a6">
    <w:name w:val="List Paragraph"/>
    <w:basedOn w:val="a"/>
    <w:uiPriority w:val="34"/>
    <w:qFormat/>
    <w:rsid w:val="00F85C90"/>
    <w:pPr>
      <w:ind w:left="720"/>
      <w:contextualSpacing/>
    </w:pPr>
  </w:style>
</w:styles>
</file>

<file path=word/webSettings.xml><?xml version="1.0" encoding="utf-8"?>
<w:webSettings xmlns:r="http://schemas.openxmlformats.org/officeDocument/2006/relationships" xmlns:w="http://schemas.openxmlformats.org/wordprocessingml/2006/main">
  <w:divs>
    <w:div w:id="602148580">
      <w:bodyDiv w:val="1"/>
      <w:marLeft w:val="0"/>
      <w:marRight w:val="0"/>
      <w:marTop w:val="0"/>
      <w:marBottom w:val="0"/>
      <w:divBdr>
        <w:top w:val="none" w:sz="0" w:space="0" w:color="auto"/>
        <w:left w:val="none" w:sz="0" w:space="0" w:color="auto"/>
        <w:bottom w:val="none" w:sz="0" w:space="0" w:color="auto"/>
        <w:right w:val="none" w:sz="0" w:space="0" w:color="auto"/>
      </w:divBdr>
    </w:div>
    <w:div w:id="704212688">
      <w:bodyDiv w:val="1"/>
      <w:marLeft w:val="0"/>
      <w:marRight w:val="0"/>
      <w:marTop w:val="0"/>
      <w:marBottom w:val="0"/>
      <w:divBdr>
        <w:top w:val="none" w:sz="0" w:space="0" w:color="auto"/>
        <w:left w:val="none" w:sz="0" w:space="0" w:color="auto"/>
        <w:bottom w:val="none" w:sz="0" w:space="0" w:color="auto"/>
        <w:right w:val="none" w:sz="0" w:space="0" w:color="auto"/>
      </w:divBdr>
    </w:div>
    <w:div w:id="1084037883">
      <w:bodyDiv w:val="1"/>
      <w:marLeft w:val="0"/>
      <w:marRight w:val="0"/>
      <w:marTop w:val="0"/>
      <w:marBottom w:val="0"/>
      <w:divBdr>
        <w:top w:val="none" w:sz="0" w:space="0" w:color="auto"/>
        <w:left w:val="none" w:sz="0" w:space="0" w:color="auto"/>
        <w:bottom w:val="none" w:sz="0" w:space="0" w:color="auto"/>
        <w:right w:val="none" w:sz="0" w:space="0" w:color="auto"/>
      </w:divBdr>
      <w:divsChild>
        <w:div w:id="1266772664">
          <w:marLeft w:val="0"/>
          <w:marRight w:val="0"/>
          <w:marTop w:val="0"/>
          <w:marBottom w:val="0"/>
          <w:divBdr>
            <w:top w:val="none" w:sz="0" w:space="0" w:color="auto"/>
            <w:left w:val="none" w:sz="0" w:space="0" w:color="auto"/>
            <w:bottom w:val="none" w:sz="0" w:space="0" w:color="auto"/>
            <w:right w:val="none" w:sz="0" w:space="0" w:color="auto"/>
          </w:divBdr>
        </w:div>
        <w:div w:id="114454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3191</Words>
  <Characters>18190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МУП Родник</dc:creator>
  <cp:lastModifiedBy>Aдминистратор</cp:lastModifiedBy>
  <cp:revision>39</cp:revision>
  <dcterms:created xsi:type="dcterms:W3CDTF">2023-09-06T10:34:00Z</dcterms:created>
  <dcterms:modified xsi:type="dcterms:W3CDTF">2024-03-22T04:04:00Z</dcterms:modified>
</cp:coreProperties>
</file>