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A1" w:rsidRDefault="00E8135F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35F">
        <w:rPr>
          <w:rFonts w:ascii="Times New Roman" w:hAnsi="Times New Roman" w:cs="Times New Roman"/>
          <w:sz w:val="28"/>
          <w:szCs w:val="28"/>
        </w:rPr>
        <w:t xml:space="preserve">За </w:t>
      </w:r>
      <w:r w:rsidR="00143B08">
        <w:rPr>
          <w:rFonts w:ascii="Times New Roman" w:hAnsi="Times New Roman" w:cs="Times New Roman"/>
          <w:sz w:val="28"/>
          <w:szCs w:val="28"/>
        </w:rPr>
        <w:t>20</w:t>
      </w:r>
      <w:r w:rsidR="00A57F0D">
        <w:rPr>
          <w:rFonts w:ascii="Times New Roman" w:hAnsi="Times New Roman" w:cs="Times New Roman"/>
          <w:sz w:val="28"/>
          <w:szCs w:val="28"/>
        </w:rPr>
        <w:t>2</w:t>
      </w:r>
      <w:r w:rsidR="004C7F29">
        <w:rPr>
          <w:rFonts w:ascii="Times New Roman" w:hAnsi="Times New Roman" w:cs="Times New Roman"/>
          <w:sz w:val="28"/>
          <w:szCs w:val="28"/>
        </w:rPr>
        <w:t>4</w:t>
      </w:r>
      <w:r w:rsidR="00143B08">
        <w:rPr>
          <w:rFonts w:ascii="Times New Roman" w:hAnsi="Times New Roman" w:cs="Times New Roman"/>
          <w:sz w:val="28"/>
          <w:szCs w:val="28"/>
        </w:rPr>
        <w:t xml:space="preserve"> год</w:t>
      </w:r>
      <w:r w:rsidRPr="00E8135F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4C7F29">
        <w:rPr>
          <w:rFonts w:ascii="Times New Roman" w:hAnsi="Times New Roman" w:cs="Times New Roman"/>
          <w:sz w:val="28"/>
          <w:szCs w:val="28"/>
        </w:rPr>
        <w:t>68</w:t>
      </w:r>
      <w:r w:rsidRPr="00E8135F">
        <w:rPr>
          <w:rFonts w:ascii="Times New Roman" w:hAnsi="Times New Roman" w:cs="Times New Roman"/>
          <w:sz w:val="28"/>
          <w:szCs w:val="28"/>
        </w:rPr>
        <w:t xml:space="preserve"> контрольно-ревизионных мероприяти</w:t>
      </w:r>
      <w:r w:rsidR="00D72930">
        <w:rPr>
          <w:rFonts w:ascii="Times New Roman" w:hAnsi="Times New Roman" w:cs="Times New Roman"/>
          <w:sz w:val="28"/>
          <w:szCs w:val="28"/>
        </w:rPr>
        <w:t>й</w:t>
      </w:r>
      <w:r w:rsidRPr="00E8135F">
        <w:rPr>
          <w:rFonts w:ascii="Times New Roman" w:hAnsi="Times New Roman" w:cs="Times New Roman"/>
          <w:sz w:val="28"/>
          <w:szCs w:val="28"/>
        </w:rPr>
        <w:t>, в том числе</w:t>
      </w:r>
      <w:r w:rsidR="004901A1">
        <w:rPr>
          <w:rFonts w:ascii="Times New Roman" w:hAnsi="Times New Roman" w:cs="Times New Roman"/>
          <w:sz w:val="28"/>
          <w:szCs w:val="28"/>
        </w:rPr>
        <w:t>:</w:t>
      </w:r>
    </w:p>
    <w:p w:rsidR="004901A1" w:rsidRDefault="007B18EF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7F29">
        <w:rPr>
          <w:rFonts w:ascii="Times New Roman" w:hAnsi="Times New Roman" w:cs="Times New Roman"/>
          <w:sz w:val="28"/>
          <w:szCs w:val="28"/>
        </w:rPr>
        <w:t>9</w:t>
      </w:r>
      <w:r w:rsidR="00B14433">
        <w:rPr>
          <w:rFonts w:ascii="Times New Roman" w:hAnsi="Times New Roman" w:cs="Times New Roman"/>
          <w:sz w:val="28"/>
          <w:szCs w:val="28"/>
        </w:rPr>
        <w:t xml:space="preserve"> у </w:t>
      </w:r>
      <w:r w:rsidR="00B14433" w:rsidRPr="00B14433">
        <w:rPr>
          <w:rFonts w:ascii="Times New Roman" w:hAnsi="Times New Roman" w:cs="Times New Roman"/>
          <w:sz w:val="28"/>
          <w:szCs w:val="28"/>
        </w:rPr>
        <w:t>главны</w:t>
      </w:r>
      <w:r w:rsidR="00B14433">
        <w:rPr>
          <w:rFonts w:ascii="Times New Roman" w:hAnsi="Times New Roman" w:cs="Times New Roman"/>
          <w:sz w:val="28"/>
          <w:szCs w:val="28"/>
        </w:rPr>
        <w:t>х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B14433">
        <w:rPr>
          <w:rFonts w:ascii="Times New Roman" w:hAnsi="Times New Roman" w:cs="Times New Roman"/>
          <w:sz w:val="28"/>
          <w:szCs w:val="28"/>
        </w:rPr>
        <w:t>ей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(распорядител</w:t>
      </w:r>
      <w:r w:rsidR="00B14433">
        <w:rPr>
          <w:rFonts w:ascii="Times New Roman" w:hAnsi="Times New Roman" w:cs="Times New Roman"/>
          <w:sz w:val="28"/>
          <w:szCs w:val="28"/>
        </w:rPr>
        <w:t>ей</w:t>
      </w:r>
      <w:r w:rsidR="00B14433" w:rsidRPr="00B14433">
        <w:rPr>
          <w:rFonts w:ascii="Times New Roman" w:hAnsi="Times New Roman" w:cs="Times New Roman"/>
          <w:sz w:val="28"/>
          <w:szCs w:val="28"/>
        </w:rPr>
        <w:t>) бюджетных средств, получател</w:t>
      </w:r>
      <w:r w:rsidR="00B14433">
        <w:rPr>
          <w:rFonts w:ascii="Times New Roman" w:hAnsi="Times New Roman" w:cs="Times New Roman"/>
          <w:sz w:val="28"/>
          <w:szCs w:val="28"/>
        </w:rPr>
        <w:t>ей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бюджетных средств (орган</w:t>
      </w:r>
      <w:r w:rsidR="00B14433">
        <w:rPr>
          <w:rFonts w:ascii="Times New Roman" w:hAnsi="Times New Roman" w:cs="Times New Roman"/>
          <w:sz w:val="28"/>
          <w:szCs w:val="28"/>
        </w:rPr>
        <w:t>ов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местного самоуправления, орган</w:t>
      </w:r>
      <w:r w:rsidR="00B14433">
        <w:rPr>
          <w:rFonts w:ascii="Times New Roman" w:hAnsi="Times New Roman" w:cs="Times New Roman"/>
          <w:sz w:val="28"/>
          <w:szCs w:val="28"/>
        </w:rPr>
        <w:t>ов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местной администрации, казенны</w:t>
      </w:r>
      <w:r w:rsidR="00B14433">
        <w:rPr>
          <w:rFonts w:ascii="Times New Roman" w:hAnsi="Times New Roman" w:cs="Times New Roman"/>
          <w:sz w:val="28"/>
          <w:szCs w:val="28"/>
        </w:rPr>
        <w:t>х учреждений).</w:t>
      </w:r>
    </w:p>
    <w:p w:rsidR="004901A1" w:rsidRDefault="004C7F29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14433">
        <w:rPr>
          <w:rFonts w:ascii="Times New Roman" w:hAnsi="Times New Roman" w:cs="Times New Roman"/>
          <w:sz w:val="28"/>
          <w:szCs w:val="28"/>
        </w:rPr>
        <w:t xml:space="preserve"> у </w:t>
      </w:r>
      <w:r w:rsidR="00B14433" w:rsidRPr="00B14433">
        <w:rPr>
          <w:rFonts w:ascii="Times New Roman" w:hAnsi="Times New Roman" w:cs="Times New Roman"/>
          <w:sz w:val="28"/>
          <w:szCs w:val="28"/>
        </w:rPr>
        <w:t>получател</w:t>
      </w:r>
      <w:r w:rsidR="00B14433">
        <w:rPr>
          <w:rFonts w:ascii="Times New Roman" w:hAnsi="Times New Roman" w:cs="Times New Roman"/>
          <w:sz w:val="28"/>
          <w:szCs w:val="28"/>
        </w:rPr>
        <w:t>ей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межбюджетных трансфертов (сельски</w:t>
      </w:r>
      <w:r w:rsidR="00B14433">
        <w:rPr>
          <w:rFonts w:ascii="Times New Roman" w:hAnsi="Times New Roman" w:cs="Times New Roman"/>
          <w:sz w:val="28"/>
          <w:szCs w:val="28"/>
        </w:rPr>
        <w:t>х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14433">
        <w:rPr>
          <w:rFonts w:ascii="Times New Roman" w:hAnsi="Times New Roman" w:cs="Times New Roman"/>
          <w:sz w:val="28"/>
          <w:szCs w:val="28"/>
        </w:rPr>
        <w:t>й</w:t>
      </w:r>
      <w:r w:rsidR="00B14433" w:rsidRPr="00B14433">
        <w:rPr>
          <w:rFonts w:ascii="Times New Roman" w:hAnsi="Times New Roman" w:cs="Times New Roman"/>
          <w:sz w:val="28"/>
          <w:szCs w:val="28"/>
        </w:rPr>
        <w:t>)</w:t>
      </w:r>
      <w:r w:rsidR="00B14433">
        <w:rPr>
          <w:rFonts w:ascii="Times New Roman" w:hAnsi="Times New Roman" w:cs="Times New Roman"/>
          <w:sz w:val="28"/>
          <w:szCs w:val="28"/>
        </w:rPr>
        <w:t>.</w:t>
      </w:r>
    </w:p>
    <w:p w:rsidR="004901A1" w:rsidRDefault="007B18EF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C7F29">
        <w:rPr>
          <w:rFonts w:ascii="Times New Roman" w:hAnsi="Times New Roman" w:cs="Times New Roman"/>
          <w:sz w:val="28"/>
          <w:szCs w:val="28"/>
        </w:rPr>
        <w:t>3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</w:t>
      </w:r>
      <w:r w:rsidR="00B14433">
        <w:rPr>
          <w:rFonts w:ascii="Times New Roman" w:hAnsi="Times New Roman" w:cs="Times New Roman"/>
          <w:sz w:val="28"/>
          <w:szCs w:val="28"/>
        </w:rPr>
        <w:t>у бюджетных учреждений.</w:t>
      </w:r>
    </w:p>
    <w:p w:rsidR="004901A1" w:rsidRDefault="004901A1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135F" w:rsidRDefault="00E8135F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35F">
        <w:rPr>
          <w:rFonts w:ascii="Times New Roman" w:hAnsi="Times New Roman" w:cs="Times New Roman"/>
          <w:sz w:val="28"/>
          <w:szCs w:val="28"/>
        </w:rPr>
        <w:t xml:space="preserve">В ходе проведения проверок установлены нарушения финансово-хозяйственной дисциплины на сумму </w:t>
      </w:r>
      <w:r w:rsidR="004C7F29">
        <w:rPr>
          <w:rFonts w:ascii="Times New Roman" w:hAnsi="Times New Roman" w:cs="Times New Roman"/>
          <w:sz w:val="28"/>
          <w:szCs w:val="28"/>
        </w:rPr>
        <w:t>1 800,4</w:t>
      </w:r>
      <w:r w:rsidR="008833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8135F">
        <w:rPr>
          <w:rFonts w:ascii="Times New Roman" w:hAnsi="Times New Roman" w:cs="Times New Roman"/>
          <w:sz w:val="28"/>
          <w:szCs w:val="28"/>
        </w:rPr>
        <w:t xml:space="preserve"> руб.,</w:t>
      </w:r>
      <w:r w:rsidR="00B14433">
        <w:rPr>
          <w:rFonts w:ascii="Times New Roman" w:hAnsi="Times New Roman" w:cs="Times New Roman"/>
          <w:sz w:val="28"/>
          <w:szCs w:val="28"/>
        </w:rPr>
        <w:t xml:space="preserve"> сумма устраненных финансовых нарушений составила </w:t>
      </w:r>
      <w:r w:rsidR="004C7F29">
        <w:rPr>
          <w:rFonts w:ascii="Times New Roman" w:hAnsi="Times New Roman" w:cs="Times New Roman"/>
          <w:sz w:val="28"/>
          <w:szCs w:val="28"/>
        </w:rPr>
        <w:t>971</w:t>
      </w:r>
      <w:r w:rsidR="007B18EF">
        <w:rPr>
          <w:rFonts w:ascii="Times New Roman" w:hAnsi="Times New Roman" w:cs="Times New Roman"/>
          <w:sz w:val="28"/>
          <w:szCs w:val="28"/>
        </w:rPr>
        <w:t>,</w:t>
      </w:r>
      <w:r w:rsidR="004C7F29">
        <w:rPr>
          <w:rFonts w:ascii="Times New Roman" w:hAnsi="Times New Roman" w:cs="Times New Roman"/>
          <w:sz w:val="28"/>
          <w:szCs w:val="28"/>
        </w:rPr>
        <w:t>6</w:t>
      </w:r>
      <w:r w:rsidR="007B18EF">
        <w:rPr>
          <w:rFonts w:ascii="Times New Roman" w:hAnsi="Times New Roman" w:cs="Times New Roman"/>
          <w:sz w:val="28"/>
          <w:szCs w:val="28"/>
        </w:rPr>
        <w:t xml:space="preserve"> </w:t>
      </w:r>
      <w:r w:rsidR="00B14433">
        <w:rPr>
          <w:rFonts w:ascii="Times New Roman" w:hAnsi="Times New Roman" w:cs="Times New Roman"/>
          <w:sz w:val="28"/>
          <w:szCs w:val="28"/>
        </w:rPr>
        <w:t>тыс. руб.</w:t>
      </w:r>
    </w:p>
    <w:p w:rsidR="00E8135F" w:rsidRDefault="00E8135F" w:rsidP="002B532F">
      <w:pPr>
        <w:autoSpaceDE w:val="0"/>
        <w:autoSpaceDN w:val="0"/>
        <w:adjustRightInd w:val="0"/>
      </w:pPr>
    </w:p>
    <w:sectPr w:rsidR="00E8135F" w:rsidSect="0053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746C"/>
    <w:multiLevelType w:val="hybridMultilevel"/>
    <w:tmpl w:val="6804C2AA"/>
    <w:lvl w:ilvl="0" w:tplc="5D701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3B71"/>
    <w:rsid w:val="0003032D"/>
    <w:rsid w:val="00066D52"/>
    <w:rsid w:val="00143B08"/>
    <w:rsid w:val="00170718"/>
    <w:rsid w:val="001A2A8E"/>
    <w:rsid w:val="002608B3"/>
    <w:rsid w:val="002B532F"/>
    <w:rsid w:val="003F0875"/>
    <w:rsid w:val="004901A1"/>
    <w:rsid w:val="004C7F29"/>
    <w:rsid w:val="00530D2E"/>
    <w:rsid w:val="007B18EF"/>
    <w:rsid w:val="007C4FA2"/>
    <w:rsid w:val="00873B71"/>
    <w:rsid w:val="008833BB"/>
    <w:rsid w:val="00893DAD"/>
    <w:rsid w:val="00A57F0D"/>
    <w:rsid w:val="00B14433"/>
    <w:rsid w:val="00D72930"/>
    <w:rsid w:val="00E8135F"/>
    <w:rsid w:val="00F048C8"/>
    <w:rsid w:val="00F65A51"/>
    <w:rsid w:val="00FF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User</cp:lastModifiedBy>
  <cp:revision>4</cp:revision>
  <dcterms:created xsi:type="dcterms:W3CDTF">2024-01-22T11:06:00Z</dcterms:created>
  <dcterms:modified xsi:type="dcterms:W3CDTF">2025-01-14T09:29:00Z</dcterms:modified>
</cp:coreProperties>
</file>