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8C" w:rsidRDefault="00377F8C" w:rsidP="00E81B1A">
      <w:pPr>
        <w:pStyle w:val="ConsPlusNonforma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77F8C" w:rsidRDefault="00377F8C" w:rsidP="00E81B1A">
      <w:pPr>
        <w:pStyle w:val="ConsPlusNonforma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986607">
        <w:rPr>
          <w:rFonts w:ascii="Times New Roman" w:hAnsi="Times New Roman" w:cs="Times New Roman"/>
          <w:sz w:val="24"/>
          <w:szCs w:val="24"/>
        </w:rPr>
        <w:t>Целью подпрограммы «Развитие малого и среднего предпринимательства в Тарском районе»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607">
        <w:rPr>
          <w:rFonts w:ascii="Times New Roman" w:hAnsi="Times New Roman" w:cs="Times New Roman"/>
          <w:sz w:val="24"/>
          <w:szCs w:val="24"/>
        </w:rPr>
        <w:t>является создание благоприятных условий для ускоренного развития субъектов малого и среднего предпринимательства</w:t>
      </w:r>
      <w:r w:rsidRPr="001613F9">
        <w:rPr>
          <w:rFonts w:ascii="Times New Roman" w:hAnsi="Times New Roman"/>
          <w:sz w:val="24"/>
          <w:szCs w:val="24"/>
        </w:rPr>
        <w:t xml:space="preserve"> на территории Тарского муниципального района Омской области.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Цель подпрограммы достигается посредством двух поставленных подпрограммой задач: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- повышение доступности финансовых ресурсов для субъектов малого и среднего предпринимательства (далее – задача 1).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В рамках мероприятия «Выделение грантов начинающим и развивающимся предпринимателям» 21.05.2014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3F9">
        <w:rPr>
          <w:rFonts w:ascii="Times New Roman" w:hAnsi="Times New Roman"/>
          <w:sz w:val="24"/>
          <w:szCs w:val="24"/>
        </w:rPr>
        <w:t>г. состоялось заседание конкурсной комиссии по рассмотрению бизнес-проектов и определени</w:t>
      </w:r>
      <w:r>
        <w:rPr>
          <w:rFonts w:ascii="Times New Roman" w:hAnsi="Times New Roman"/>
          <w:sz w:val="24"/>
          <w:szCs w:val="24"/>
        </w:rPr>
        <w:t>ю</w:t>
      </w:r>
      <w:r w:rsidRPr="001613F9">
        <w:rPr>
          <w:rFonts w:ascii="Times New Roman" w:hAnsi="Times New Roman"/>
          <w:sz w:val="24"/>
          <w:szCs w:val="24"/>
        </w:rPr>
        <w:t xml:space="preserve"> победителей конкурса в целях предоставления грантовой поддержки субъектам малого предпринимательства и гражданам на создание и развитие собственного бизнеса, победителями признаны 2 человека</w:t>
      </w:r>
      <w:r>
        <w:rPr>
          <w:rFonts w:ascii="Times New Roman" w:hAnsi="Times New Roman"/>
          <w:sz w:val="24"/>
          <w:szCs w:val="24"/>
        </w:rPr>
        <w:t xml:space="preserve"> на сумму 230 тыс. рублей</w:t>
      </w:r>
      <w:r w:rsidRPr="001613F9">
        <w:rPr>
          <w:rFonts w:ascii="Times New Roman" w:hAnsi="Times New Roman"/>
          <w:sz w:val="24"/>
          <w:szCs w:val="24"/>
        </w:rPr>
        <w:t xml:space="preserve"> за счет средств местного бюджета. А также 15.12.2014 г. состоялось заседание конкурсной комиссии по рассмотрению бизнес-проектов и определени</w:t>
      </w:r>
      <w:r>
        <w:rPr>
          <w:rFonts w:ascii="Times New Roman" w:hAnsi="Times New Roman"/>
          <w:sz w:val="24"/>
          <w:szCs w:val="24"/>
        </w:rPr>
        <w:t>ю</w:t>
      </w:r>
      <w:r w:rsidRPr="001613F9">
        <w:rPr>
          <w:rFonts w:ascii="Times New Roman" w:hAnsi="Times New Roman"/>
          <w:sz w:val="24"/>
          <w:szCs w:val="24"/>
        </w:rPr>
        <w:t xml:space="preserve"> победителей конкурса в целях предоставления грантовой поддержки субъектам малого предпринимательства и гражданам на создание и развитие собственного бизнеса, победителями признаны</w:t>
      </w:r>
      <w:r>
        <w:rPr>
          <w:rFonts w:ascii="Times New Roman" w:hAnsi="Times New Roman"/>
          <w:sz w:val="24"/>
          <w:szCs w:val="24"/>
        </w:rPr>
        <w:t xml:space="preserve"> 8 человек на сумму 1 409,8 тыс. рублей</w:t>
      </w:r>
      <w:r w:rsidRPr="001613F9">
        <w:rPr>
          <w:rFonts w:ascii="Times New Roman" w:hAnsi="Times New Roman"/>
          <w:sz w:val="24"/>
          <w:szCs w:val="24"/>
        </w:rPr>
        <w:t xml:space="preserve"> за счет средств федерального и областного бюджета.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- пропаганда предпринимательства (далее – задача 2).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Центром правовой и деловой информации было оказано 2246 консультаций, бизнес-консультационным центром по содействию самозанятости безработных граждан и поддержки предпринимательской инициативы незанятого населения Тарского муниципального района - 1248, специалистом Омского регионального Фонда поддержки и развития малого предпринимательства - 199, специалистом Комитета по экономике и УМС – 146 консультаций.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26.03.2014 г. Тарские предприниматели приняли участие во встрече-семинаре, организованной Ассоциацией развития малого и среднего предпринимательства в г. Омске. 26.03.2014 г. в г. Таре была проведена для предпринимателей презентационная площадка «Школа социального предпринимательства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3F9">
        <w:rPr>
          <w:rFonts w:ascii="Times New Roman" w:hAnsi="Times New Roman"/>
          <w:sz w:val="24"/>
          <w:szCs w:val="24"/>
        </w:rPr>
        <w:t>- инструмент развития территории», организованная Омской региональной общественной организацией «Центр инноваций социальной сферы». 31.03.2014 г. в г. Таре состоялся обучающий семинар для предпринимателей «Школа развития бизнеса», проводимый Омским региональным Фондом поддержки и развития малого предпринимательства.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В газете «ТарскоеПрииртышье» было размещено 9 информационных сообщений для СМП.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С 20.10.</w:t>
      </w:r>
      <w:r>
        <w:rPr>
          <w:rFonts w:ascii="Times New Roman" w:hAnsi="Times New Roman"/>
          <w:sz w:val="24"/>
          <w:szCs w:val="24"/>
        </w:rPr>
        <w:t>2014 г.</w:t>
      </w:r>
      <w:r w:rsidRPr="001613F9">
        <w:rPr>
          <w:rFonts w:ascii="Times New Roman" w:hAnsi="Times New Roman"/>
          <w:sz w:val="24"/>
          <w:szCs w:val="24"/>
        </w:rPr>
        <w:t xml:space="preserve"> по 26.11.</w:t>
      </w:r>
      <w:r>
        <w:rPr>
          <w:rFonts w:ascii="Times New Roman" w:hAnsi="Times New Roman"/>
          <w:sz w:val="24"/>
          <w:szCs w:val="24"/>
        </w:rPr>
        <w:t>2014 г.</w:t>
      </w:r>
      <w:r w:rsidRPr="001613F9">
        <w:rPr>
          <w:rFonts w:ascii="Times New Roman" w:hAnsi="Times New Roman"/>
          <w:sz w:val="24"/>
          <w:szCs w:val="24"/>
        </w:rPr>
        <w:t xml:space="preserve"> прошел конкурс «Бизнес-идей» среди студентов. На участие в конкурсе поступило 24 заявки. 1 место – 6</w:t>
      </w:r>
      <w:r>
        <w:rPr>
          <w:rFonts w:ascii="Times New Roman" w:hAnsi="Times New Roman"/>
          <w:sz w:val="24"/>
          <w:szCs w:val="24"/>
        </w:rPr>
        <w:t xml:space="preserve"> тыс.</w:t>
      </w:r>
      <w:r w:rsidRPr="001613F9">
        <w:rPr>
          <w:rFonts w:ascii="Times New Roman" w:hAnsi="Times New Roman"/>
          <w:sz w:val="24"/>
          <w:szCs w:val="24"/>
        </w:rPr>
        <w:t xml:space="preserve"> рублей; 2 место –2 победителя по 5</w:t>
      </w:r>
      <w:r>
        <w:rPr>
          <w:rFonts w:ascii="Times New Roman" w:hAnsi="Times New Roman"/>
          <w:sz w:val="24"/>
          <w:szCs w:val="24"/>
        </w:rPr>
        <w:t xml:space="preserve"> тыс. </w:t>
      </w:r>
      <w:r w:rsidRPr="001613F9">
        <w:rPr>
          <w:rFonts w:ascii="Times New Roman" w:hAnsi="Times New Roman"/>
          <w:sz w:val="24"/>
          <w:szCs w:val="24"/>
        </w:rPr>
        <w:t>рублей; 3 место – 2 победителя (4</w:t>
      </w:r>
      <w:r>
        <w:rPr>
          <w:rFonts w:ascii="Times New Roman" w:hAnsi="Times New Roman"/>
          <w:sz w:val="24"/>
          <w:szCs w:val="24"/>
        </w:rPr>
        <w:t xml:space="preserve"> тыс.</w:t>
      </w:r>
      <w:r w:rsidRPr="001613F9">
        <w:rPr>
          <w:rFonts w:ascii="Times New Roman" w:hAnsi="Times New Roman"/>
          <w:sz w:val="24"/>
          <w:szCs w:val="24"/>
        </w:rPr>
        <w:t xml:space="preserve"> рублей).</w:t>
      </w:r>
    </w:p>
    <w:p w:rsidR="00377F8C" w:rsidRPr="001613F9" w:rsidRDefault="00377F8C" w:rsidP="00E81B1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  <w:r w:rsidRPr="001613F9">
        <w:rPr>
          <w:rFonts w:ascii="Times New Roman" w:hAnsi="Times New Roman"/>
          <w:sz w:val="24"/>
          <w:szCs w:val="24"/>
        </w:rPr>
        <w:t>30.05.2014 г. состоялось заседание комиссии по присуждению ежегодных Премий Главы Тарского муниципального района в сфере развития предпринимательства, присуждены три премии: (1 степени ИП Гончаренко Н.Т. – 15</w:t>
      </w:r>
      <w:r>
        <w:rPr>
          <w:rFonts w:ascii="Times New Roman" w:hAnsi="Times New Roman"/>
          <w:sz w:val="24"/>
          <w:szCs w:val="24"/>
        </w:rPr>
        <w:t xml:space="preserve"> тыс.</w:t>
      </w:r>
      <w:r w:rsidRPr="001613F9">
        <w:rPr>
          <w:rFonts w:ascii="Times New Roman" w:hAnsi="Times New Roman"/>
          <w:sz w:val="24"/>
          <w:szCs w:val="24"/>
        </w:rPr>
        <w:t xml:space="preserve"> рублей, 2 степени – ООО «ТараСпецТранс» - 10</w:t>
      </w:r>
      <w:r>
        <w:rPr>
          <w:rFonts w:ascii="Times New Roman" w:hAnsi="Times New Roman"/>
          <w:sz w:val="24"/>
          <w:szCs w:val="24"/>
        </w:rPr>
        <w:t xml:space="preserve"> тыс. </w:t>
      </w:r>
      <w:r w:rsidRPr="001613F9">
        <w:rPr>
          <w:rFonts w:ascii="Times New Roman" w:hAnsi="Times New Roman"/>
          <w:sz w:val="24"/>
          <w:szCs w:val="24"/>
        </w:rPr>
        <w:t>рублей, 3 степени – ООО «Тарский лесторг» - 5</w:t>
      </w:r>
      <w:r>
        <w:rPr>
          <w:rFonts w:ascii="Times New Roman" w:hAnsi="Times New Roman"/>
          <w:sz w:val="24"/>
          <w:szCs w:val="24"/>
        </w:rPr>
        <w:t xml:space="preserve"> тыс.</w:t>
      </w:r>
      <w:r w:rsidRPr="001613F9">
        <w:rPr>
          <w:rFonts w:ascii="Times New Roman" w:hAnsi="Times New Roman"/>
          <w:sz w:val="24"/>
          <w:szCs w:val="24"/>
        </w:rPr>
        <w:t xml:space="preserve"> рублей).</w:t>
      </w:r>
    </w:p>
    <w:p w:rsidR="00377F8C" w:rsidRPr="00E81B1A" w:rsidRDefault="00377F8C" w:rsidP="00E81B1A">
      <w:pPr>
        <w:ind w:firstLine="708"/>
      </w:pPr>
    </w:p>
    <w:sectPr w:rsidR="00377F8C" w:rsidRPr="00E81B1A" w:rsidSect="003E3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0B8"/>
    <w:rsid w:val="00007630"/>
    <w:rsid w:val="00045FAB"/>
    <w:rsid w:val="000B4D84"/>
    <w:rsid w:val="000C3448"/>
    <w:rsid w:val="000D53FE"/>
    <w:rsid w:val="000E127E"/>
    <w:rsid w:val="000E5635"/>
    <w:rsid w:val="00104994"/>
    <w:rsid w:val="00115AFF"/>
    <w:rsid w:val="00143C20"/>
    <w:rsid w:val="001613F9"/>
    <w:rsid w:val="001A0766"/>
    <w:rsid w:val="001E001A"/>
    <w:rsid w:val="001E55C9"/>
    <w:rsid w:val="00227F4F"/>
    <w:rsid w:val="002C67B3"/>
    <w:rsid w:val="002F55D8"/>
    <w:rsid w:val="002F7FC5"/>
    <w:rsid w:val="00317C65"/>
    <w:rsid w:val="00321DCA"/>
    <w:rsid w:val="00323B3E"/>
    <w:rsid w:val="003570A7"/>
    <w:rsid w:val="00370BCD"/>
    <w:rsid w:val="00377F8C"/>
    <w:rsid w:val="00387BCD"/>
    <w:rsid w:val="003B5D91"/>
    <w:rsid w:val="003E0BE5"/>
    <w:rsid w:val="003E33F2"/>
    <w:rsid w:val="003F2701"/>
    <w:rsid w:val="00463314"/>
    <w:rsid w:val="00490CD8"/>
    <w:rsid w:val="004C1962"/>
    <w:rsid w:val="004E57C5"/>
    <w:rsid w:val="00501F90"/>
    <w:rsid w:val="00513CF2"/>
    <w:rsid w:val="00525536"/>
    <w:rsid w:val="00532252"/>
    <w:rsid w:val="00587454"/>
    <w:rsid w:val="005D3F2A"/>
    <w:rsid w:val="005E508B"/>
    <w:rsid w:val="00602B7C"/>
    <w:rsid w:val="00617426"/>
    <w:rsid w:val="00630C3E"/>
    <w:rsid w:val="0063375F"/>
    <w:rsid w:val="006A34C9"/>
    <w:rsid w:val="006B631C"/>
    <w:rsid w:val="006B6DD0"/>
    <w:rsid w:val="007349B5"/>
    <w:rsid w:val="007740B8"/>
    <w:rsid w:val="007874F8"/>
    <w:rsid w:val="007D141B"/>
    <w:rsid w:val="007F151D"/>
    <w:rsid w:val="00823DD3"/>
    <w:rsid w:val="00834213"/>
    <w:rsid w:val="00847CE9"/>
    <w:rsid w:val="00867CF8"/>
    <w:rsid w:val="00893602"/>
    <w:rsid w:val="0089363D"/>
    <w:rsid w:val="008A015A"/>
    <w:rsid w:val="008B656C"/>
    <w:rsid w:val="008E7554"/>
    <w:rsid w:val="008F1F61"/>
    <w:rsid w:val="00986607"/>
    <w:rsid w:val="009E464A"/>
    <w:rsid w:val="00A1286C"/>
    <w:rsid w:val="00A216C3"/>
    <w:rsid w:val="00A25BFD"/>
    <w:rsid w:val="00A26899"/>
    <w:rsid w:val="00A26CCD"/>
    <w:rsid w:val="00A92038"/>
    <w:rsid w:val="00AD4A92"/>
    <w:rsid w:val="00B07EF6"/>
    <w:rsid w:val="00B3028B"/>
    <w:rsid w:val="00B31E77"/>
    <w:rsid w:val="00B51182"/>
    <w:rsid w:val="00BC2F83"/>
    <w:rsid w:val="00BC513B"/>
    <w:rsid w:val="00C00795"/>
    <w:rsid w:val="00C20E27"/>
    <w:rsid w:val="00C422E1"/>
    <w:rsid w:val="00C935E1"/>
    <w:rsid w:val="00CB2CC5"/>
    <w:rsid w:val="00CD4A44"/>
    <w:rsid w:val="00CD58AD"/>
    <w:rsid w:val="00CD6960"/>
    <w:rsid w:val="00D066D5"/>
    <w:rsid w:val="00D105DC"/>
    <w:rsid w:val="00D235D4"/>
    <w:rsid w:val="00D26349"/>
    <w:rsid w:val="00D2690C"/>
    <w:rsid w:val="00D50F90"/>
    <w:rsid w:val="00D716C9"/>
    <w:rsid w:val="00DD4C32"/>
    <w:rsid w:val="00E10A57"/>
    <w:rsid w:val="00E3018E"/>
    <w:rsid w:val="00E747A8"/>
    <w:rsid w:val="00E81B1A"/>
    <w:rsid w:val="00EE59B7"/>
    <w:rsid w:val="00FD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B8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740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uiPriority w:val="99"/>
    <w:rsid w:val="00E81B1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E81B1A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446</Words>
  <Characters>2546</Characters>
  <Application>Microsoft Office Outlook</Application>
  <DocSecurity>0</DocSecurity>
  <Lines>0</Lines>
  <Paragraphs>0</Paragraphs>
  <ScaleCrop>false</ScaleCrop>
  <Company>Администрация Тарского муниципального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</dc:creator>
  <cp:keywords/>
  <dc:description/>
  <cp:lastModifiedBy>spec-keiums1</cp:lastModifiedBy>
  <cp:revision>2</cp:revision>
  <dcterms:created xsi:type="dcterms:W3CDTF">2015-06-05T05:39:00Z</dcterms:created>
  <dcterms:modified xsi:type="dcterms:W3CDTF">2015-06-16T09:56:00Z</dcterms:modified>
</cp:coreProperties>
</file>