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F61" w:rsidRPr="00FA787E" w:rsidRDefault="00BE24C5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 w:rsidRPr="00BE24C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7728" filled="f" stroked="f">
            <v:textbox>
              <w:txbxContent>
                <w:p w:rsidR="00C26546" w:rsidRPr="001B1AFA" w:rsidRDefault="00C26546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F4F61" w:rsidRPr="00FA787E">
        <w:rPr>
          <w:rFonts w:ascii="Times New Roman" w:hAnsi="Times New Roman"/>
          <w:sz w:val="24"/>
          <w:szCs w:val="24"/>
        </w:rPr>
        <w:t>Приложение № 3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</w:t>
      </w:r>
      <w:r w:rsidR="00A55642" w:rsidRPr="00FA787E">
        <w:rPr>
          <w:rFonts w:ascii="Times New Roman" w:hAnsi="Times New Roman"/>
          <w:sz w:val="24"/>
          <w:szCs w:val="24"/>
        </w:rPr>
        <w:t>6</w:t>
      </w:r>
      <w:r w:rsidR="00046561" w:rsidRPr="00FA787E">
        <w:rPr>
          <w:rFonts w:ascii="Times New Roman" w:hAnsi="Times New Roman"/>
          <w:sz w:val="24"/>
          <w:szCs w:val="24"/>
        </w:rPr>
        <w:t xml:space="preserve"> </w:t>
      </w:r>
      <w:r w:rsidR="002F4F61" w:rsidRPr="00FA787E">
        <w:rPr>
          <w:rFonts w:ascii="Times New Roman" w:hAnsi="Times New Roman"/>
          <w:sz w:val="24"/>
          <w:szCs w:val="24"/>
        </w:rPr>
        <w:t>годы</w:t>
      </w:r>
    </w:p>
    <w:p w:rsidR="002F4F61" w:rsidRPr="00FA787E" w:rsidRDefault="002F4F61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Подпрограмма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Раздел 1. Паспорт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2F4F61" w:rsidRPr="00FA787E" w:rsidTr="00356C62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DF7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</w:t>
            </w:r>
            <w:proofErr w:type="gramStart"/>
            <w:r w:rsidRPr="00FA787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FA787E">
              <w:rPr>
                <w:rFonts w:ascii="Times New Roman" w:hAnsi="Times New Roman"/>
                <w:sz w:val="24"/>
                <w:szCs w:val="24"/>
              </w:rPr>
              <w:t>далее – муниципальная программа)</w:t>
            </w:r>
          </w:p>
        </w:tc>
        <w:tc>
          <w:tcPr>
            <w:tcW w:w="4820" w:type="dxa"/>
          </w:tcPr>
          <w:p w:rsidR="002F4F61" w:rsidRPr="00FA787E" w:rsidRDefault="002F4F61" w:rsidP="00B81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FA78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2F4F61" w:rsidRPr="00FA787E" w:rsidTr="00356C62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</w:t>
            </w:r>
            <w:r w:rsidR="00DF7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</w:tr>
      <w:tr w:rsidR="002F4F61" w:rsidRPr="00FA787E" w:rsidTr="00356C62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787E" w:rsidTr="00356C62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787E" w:rsidTr="00795338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2F4F61" w:rsidRPr="00FA787E" w:rsidRDefault="002F4F61" w:rsidP="00B8190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2020 –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2F4F61" w:rsidRPr="00FA787E" w:rsidRDefault="002F4F61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Задача 2.Создание условий для успешной социализации и эффективной самореализации молодых граждан, организации</w:t>
            </w:r>
            <w:r w:rsidR="00AC79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-«Реализация мероприятий в сфере молодежной политики»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2F4F61" w:rsidRPr="00FA787E" w:rsidRDefault="00397684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136 971</w:t>
            </w:r>
            <w:r w:rsidR="004137A4" w:rsidRPr="00B41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314</w:t>
            </w:r>
            <w:r w:rsidR="004137A4" w:rsidRPr="00B41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234B4" w:rsidRPr="00FA787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  <w:r w:rsidR="002F4F61" w:rsidRPr="00FA787E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2F4F61" w:rsidRPr="00FA787E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2020 год – 8 724 459,27руб.</w:t>
            </w:r>
          </w:p>
          <w:p w:rsidR="002F4F61" w:rsidRPr="00FA787E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2021 год – 9</w:t>
            </w:r>
            <w:r w:rsidR="00C265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42AE" w:rsidRPr="00FA787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="00C26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2AE" w:rsidRPr="00FA787E">
              <w:rPr>
                <w:rFonts w:ascii="Times New Roman" w:hAnsi="Times New Roman" w:cs="Times New Roman"/>
                <w:sz w:val="24"/>
                <w:szCs w:val="24"/>
              </w:rPr>
              <w:t>496,52</w:t>
            </w: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2F4F61" w:rsidRPr="00FA787E" w:rsidRDefault="00B11C2A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0A161C" w:rsidRPr="00FA787E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  <w:r w:rsidR="00C26546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  <w:r w:rsidR="000A161C" w:rsidRPr="00FA787E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  <w:r w:rsidR="004F1A1E" w:rsidRPr="00FA787E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  <w:r w:rsidR="00C2654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4F1A1E" w:rsidRPr="00FA787E">
              <w:rPr>
                <w:rFonts w:ascii="Times New Roman" w:hAnsi="Times New Roman" w:cs="Times New Roman"/>
                <w:color w:val="000000"/>
                <w:sz w:val="24"/>
              </w:rPr>
              <w:t>624,71 руб</w:t>
            </w:r>
            <w:r w:rsidR="002F4F61" w:rsidRPr="00FA7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F61" w:rsidRPr="00FA787E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  <w:r w:rsidR="00832A84"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2F4F61" w:rsidRPr="00FA7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F61" w:rsidRPr="00FA787E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397684">
              <w:rPr>
                <w:rFonts w:ascii="Times New Roman" w:hAnsi="Times New Roman" w:cs="Times New Roman"/>
                <w:sz w:val="24"/>
                <w:szCs w:val="24"/>
              </w:rPr>
              <w:t>55 049 933, 64</w:t>
            </w:r>
            <w:r w:rsidR="00B41F0F" w:rsidRPr="00B41F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F4F61" w:rsidRPr="00FA78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FA787E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DF7FCB" w:rsidRDefault="00B8190B" w:rsidP="00DF7F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B51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12 691 320, 17 руб.</w:t>
            </w:r>
          </w:p>
        </w:tc>
      </w:tr>
      <w:tr w:rsidR="002F4F61" w:rsidRPr="00FA787E" w:rsidTr="00803DEC">
        <w:trPr>
          <w:trHeight w:val="2105"/>
        </w:trPr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4</w:t>
            </w:r>
            <w:r w:rsidR="001277AE" w:rsidRPr="00FA787E"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43</w:t>
            </w:r>
            <w:r w:rsidR="00046561" w:rsidRPr="00FA787E">
              <w:rPr>
                <w:rFonts w:ascii="Times New Roman" w:hAnsi="Times New Roman"/>
                <w:bCs/>
                <w:sz w:val="24"/>
                <w:szCs w:val="24"/>
              </w:rPr>
              <w:t>,2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</w:t>
            </w:r>
            <w:r w:rsidR="00FA787E"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Тарского муниципального района Омской области, систематически занимающихся физической культурой и спортом, в обще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й </w:t>
            </w:r>
            <w:r w:rsidR="00DF7FCB" w:rsidRPr="00FA787E">
              <w:rPr>
                <w:rFonts w:ascii="Times New Roman" w:hAnsi="Times New Roman"/>
                <w:bCs/>
                <w:sz w:val="24"/>
                <w:szCs w:val="24"/>
              </w:rPr>
              <w:t>численности,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обучающихся с 85,8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процен</w:t>
            </w:r>
            <w:r w:rsidR="006769A5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тов в 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86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  <w:proofErr w:type="gramEnd"/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студентов с 74,2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</w:t>
            </w:r>
            <w:r w:rsidR="00FA787E" w:rsidRPr="00FA787E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кономике с 24,7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25,5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систематически занимающихся физической культурой и спортом, в общей численности данной категории</w:t>
            </w:r>
            <w:r w:rsidR="006769A5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18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,5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19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34 </w:t>
            </w:r>
            <w:r w:rsidR="006769A5" w:rsidRPr="00FA787E">
              <w:rPr>
                <w:rFonts w:ascii="Times New Roman" w:hAnsi="Times New Roman"/>
                <w:bCs/>
                <w:sz w:val="24"/>
                <w:szCs w:val="24"/>
              </w:rPr>
              <w:t>процентов в 202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787E" w:rsidRPr="00FA787E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 w:rsidRPr="00FA787E">
              <w:rPr>
                <w:rFonts w:ascii="Times New Roman" w:hAnsi="Times New Roman"/>
                <w:sz w:val="24"/>
                <w:szCs w:val="24"/>
              </w:rPr>
              <w:t xml:space="preserve"> лет с 13,4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 w:rsidRPr="00FA787E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 до 14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>,2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 xml:space="preserve"> в 2026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 w:rsidRPr="00FA787E">
              <w:rPr>
                <w:rFonts w:ascii="Times New Roman" w:hAnsi="Times New Roman"/>
                <w:sz w:val="24"/>
                <w:szCs w:val="24"/>
              </w:rPr>
              <w:t xml:space="preserve"> лет со 117,5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 w:rsidR="00A379F6" w:rsidRPr="00FA787E">
              <w:rPr>
                <w:rFonts w:ascii="Times New Roman" w:hAnsi="Times New Roman"/>
                <w:sz w:val="24"/>
                <w:szCs w:val="24"/>
              </w:rPr>
              <w:t>в 2022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 до 119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>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в 202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2F4F61" w:rsidRPr="00FA787E" w:rsidRDefault="002F4F61" w:rsidP="00B8190B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5225" w:rsidRPr="00FA787E">
              <w:rPr>
                <w:rFonts w:ascii="Times New Roman" w:hAnsi="Times New Roman"/>
                <w:sz w:val="24"/>
                <w:szCs w:val="24"/>
              </w:rPr>
              <w:t>от 8,5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 w:rsidRPr="00FA787E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 до 9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>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в 202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году.</w:t>
            </w:r>
          </w:p>
        </w:tc>
      </w:tr>
    </w:tbl>
    <w:p w:rsidR="002F4F61" w:rsidRPr="00FA787E" w:rsidRDefault="002F4F61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 xml:space="preserve">2. Сфера социально-экономического развития Тарского муниципального района Омской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области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F4F61" w:rsidRPr="00FA787E" w:rsidRDefault="002F4F61" w:rsidP="00FA0901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</w:t>
      </w:r>
      <w:r w:rsidR="00B8190B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  <w:proofErr w:type="gramEnd"/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одним из приоритетных направлений социальной политики в Тарском районе, важнейшим средством оздоровления населения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района, гражданского и патриотического воспитания детей и молодёжи.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Серьезная работа в Тарском районе проводится по поддержке и стимулированию спортсменов и тренеров, показывающих высокие результаты на соревнованиях </w:t>
      </w:r>
      <w:r w:rsidRPr="00FA787E">
        <w:rPr>
          <w:rFonts w:ascii="Times New Roman" w:hAnsi="Times New Roman"/>
          <w:sz w:val="24"/>
          <w:szCs w:val="24"/>
        </w:rPr>
        <w:lastRenderedPageBreak/>
        <w:t>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студенческая и работающая молодежь, молодые семьи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и др.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</w:t>
      </w:r>
      <w:r w:rsidR="00A379F6" w:rsidRPr="00FA787E">
        <w:rPr>
          <w:rFonts w:ascii="Times New Roman" w:hAnsi="Times New Roman"/>
          <w:sz w:val="24"/>
          <w:szCs w:val="24"/>
        </w:rPr>
        <w:t>еской культурой и спортом в 2022</w:t>
      </w:r>
      <w:r w:rsidRPr="00FA787E">
        <w:rPr>
          <w:rFonts w:ascii="Times New Roman" w:hAnsi="Times New Roman"/>
          <w:sz w:val="24"/>
          <w:szCs w:val="24"/>
        </w:rPr>
        <w:t xml:space="preserve"> году составил 4</w:t>
      </w:r>
      <w:r w:rsidR="00A379F6" w:rsidRPr="00FA787E">
        <w:rPr>
          <w:rFonts w:ascii="Times New Roman" w:hAnsi="Times New Roman"/>
          <w:sz w:val="24"/>
          <w:szCs w:val="24"/>
        </w:rPr>
        <w:t>2</w:t>
      </w:r>
      <w:r w:rsidR="00485225" w:rsidRPr="00FA787E">
        <w:rPr>
          <w:rFonts w:ascii="Times New Roman" w:hAnsi="Times New Roman"/>
          <w:sz w:val="24"/>
          <w:szCs w:val="24"/>
        </w:rPr>
        <w:t>,4</w:t>
      </w:r>
      <w:r w:rsidRPr="00FA787E">
        <w:rPr>
          <w:rFonts w:ascii="Times New Roman" w:hAnsi="Times New Roman"/>
          <w:sz w:val="24"/>
          <w:szCs w:val="24"/>
        </w:rPr>
        <w:t>%</w:t>
      </w:r>
      <w:r w:rsidR="006769A5" w:rsidRPr="00FA787E">
        <w:rPr>
          <w:rFonts w:ascii="Times New Roman" w:hAnsi="Times New Roman"/>
          <w:sz w:val="24"/>
          <w:szCs w:val="24"/>
        </w:rPr>
        <w:t xml:space="preserve">. </w:t>
      </w:r>
      <w:r w:rsidRPr="00FA787E">
        <w:rPr>
          <w:rFonts w:ascii="Times New Roman" w:hAnsi="Times New Roman"/>
          <w:sz w:val="24"/>
          <w:szCs w:val="24"/>
        </w:rPr>
        <w:t>Общая численность физкультурников и спортсменов составила более 13 тыс. человек.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недостаточным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кадровым обеспечением отрасли физической культуры.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proofErr w:type="gramStart"/>
      <w:r w:rsidRPr="00FA787E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FA787E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  <w:proofErr w:type="gramEnd"/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FA787E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FA787E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Численность молодых граждан в возрасте 14 –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проживающих на территории Тарского муниципального райо</w:t>
      </w:r>
      <w:r w:rsidR="00A20621" w:rsidRPr="00FA787E">
        <w:rPr>
          <w:rFonts w:ascii="Times New Roman" w:hAnsi="Times New Roman"/>
          <w:sz w:val="24"/>
          <w:szCs w:val="24"/>
        </w:rPr>
        <w:t>на Омской области на начало 2023</w:t>
      </w:r>
      <w:r w:rsidR="00070713" w:rsidRPr="00FA787E">
        <w:rPr>
          <w:rFonts w:ascii="Times New Roman" w:hAnsi="Times New Roman"/>
          <w:sz w:val="24"/>
          <w:szCs w:val="24"/>
        </w:rPr>
        <w:t xml:space="preserve"> года, составила 12842</w:t>
      </w:r>
      <w:r w:rsidRPr="00FA787E">
        <w:rPr>
          <w:rFonts w:ascii="Times New Roman" w:hAnsi="Times New Roman"/>
          <w:sz w:val="24"/>
          <w:szCs w:val="24"/>
        </w:rPr>
        <w:t xml:space="preserve"> человек</w:t>
      </w:r>
      <w:r w:rsidR="00070713" w:rsidRPr="00FA787E">
        <w:rPr>
          <w:rFonts w:ascii="Times New Roman" w:hAnsi="Times New Roman"/>
          <w:sz w:val="24"/>
          <w:szCs w:val="24"/>
        </w:rPr>
        <w:t>а</w:t>
      </w:r>
      <w:r w:rsidRPr="00FA787E">
        <w:rPr>
          <w:rFonts w:ascii="Times New Roman" w:hAnsi="Times New Roman"/>
          <w:sz w:val="24"/>
          <w:szCs w:val="24"/>
        </w:rPr>
        <w:t>.</w:t>
      </w:r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является 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</w:t>
      </w:r>
      <w:r w:rsidR="00070713" w:rsidRPr="00FA787E">
        <w:rPr>
          <w:rFonts w:ascii="Times New Roman" w:hAnsi="Times New Roman"/>
          <w:sz w:val="24"/>
          <w:szCs w:val="24"/>
        </w:rPr>
        <w:t xml:space="preserve"> 220 молодых граждан. Более 2500</w:t>
      </w:r>
      <w:r w:rsidRPr="00FA787E">
        <w:rPr>
          <w:rFonts w:ascii="Times New Roman" w:hAnsi="Times New Roman"/>
          <w:sz w:val="24"/>
          <w:szCs w:val="24"/>
        </w:rPr>
        <w:t xml:space="preserve"> человек являются участниками детских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</w:t>
      </w:r>
      <w:r w:rsidR="00070713" w:rsidRPr="00FA787E">
        <w:rPr>
          <w:rFonts w:ascii="Times New Roman" w:hAnsi="Times New Roman"/>
          <w:sz w:val="24"/>
          <w:szCs w:val="24"/>
        </w:rPr>
        <w:t xml:space="preserve">пального района, составляет 19,5 </w:t>
      </w:r>
      <w:r w:rsidRPr="00FA787E">
        <w:rPr>
          <w:rFonts w:ascii="Times New Roman" w:hAnsi="Times New Roman"/>
          <w:sz w:val="24"/>
          <w:szCs w:val="24"/>
        </w:rPr>
        <w:t>%.</w:t>
      </w:r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</w:t>
      </w:r>
      <w:r w:rsidR="00070713" w:rsidRPr="00FA787E">
        <w:rPr>
          <w:rFonts w:ascii="Times New Roman" w:hAnsi="Times New Roman"/>
          <w:sz w:val="24"/>
          <w:szCs w:val="24"/>
        </w:rPr>
        <w:t>таких мероприятий на начало 202</w:t>
      </w:r>
      <w:r w:rsidR="00A20621" w:rsidRPr="00FA787E">
        <w:rPr>
          <w:rFonts w:ascii="Times New Roman" w:hAnsi="Times New Roman"/>
          <w:sz w:val="24"/>
          <w:szCs w:val="24"/>
        </w:rPr>
        <w:t>3</w:t>
      </w:r>
      <w:r w:rsidRPr="00FA787E">
        <w:rPr>
          <w:rFonts w:ascii="Times New Roman" w:hAnsi="Times New Roman"/>
          <w:sz w:val="24"/>
          <w:szCs w:val="24"/>
        </w:rPr>
        <w:t xml:space="preserve"> года сост</w:t>
      </w:r>
      <w:r w:rsidR="00070713" w:rsidRPr="00FA787E">
        <w:rPr>
          <w:rFonts w:ascii="Times New Roman" w:hAnsi="Times New Roman"/>
          <w:sz w:val="24"/>
          <w:szCs w:val="24"/>
        </w:rPr>
        <w:t>авило 1</w:t>
      </w:r>
      <w:r w:rsidR="00A20621" w:rsidRPr="00FA787E">
        <w:rPr>
          <w:rFonts w:ascii="Times New Roman" w:hAnsi="Times New Roman"/>
          <w:sz w:val="24"/>
          <w:szCs w:val="24"/>
        </w:rPr>
        <w:t>30</w:t>
      </w:r>
      <w:r w:rsidRPr="00FA787E">
        <w:rPr>
          <w:rFonts w:ascii="Times New Roman" w:hAnsi="Times New Roman"/>
          <w:sz w:val="24"/>
          <w:szCs w:val="24"/>
        </w:rPr>
        <w:t xml:space="preserve">00 человек, что составляет более 100% от общего числа молодежи. Но проблема заключается в том, что </w:t>
      </w:r>
      <w:r w:rsidRPr="00FA787E">
        <w:rPr>
          <w:rFonts w:ascii="Times New Roman" w:hAnsi="Times New Roman"/>
          <w:sz w:val="24"/>
          <w:szCs w:val="24"/>
        </w:rPr>
        <w:lastRenderedPageBreak/>
        <w:t xml:space="preserve">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2F4F61" w:rsidRPr="00FA787E" w:rsidRDefault="002F4F61" w:rsidP="003A59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87E">
        <w:rPr>
          <w:rFonts w:ascii="Times New Roman" w:hAnsi="Times New Roman" w:cs="Times New Roman"/>
          <w:sz w:val="24"/>
          <w:szCs w:val="24"/>
        </w:rPr>
        <w:t>Еще одним из направлений деятельности является организация оздоровления и занятости несовершеннолетних. На начало летн</w:t>
      </w:r>
      <w:r w:rsidR="00070713" w:rsidRPr="00FA787E">
        <w:rPr>
          <w:rFonts w:ascii="Times New Roman" w:hAnsi="Times New Roman" w:cs="Times New Roman"/>
          <w:sz w:val="24"/>
          <w:szCs w:val="24"/>
        </w:rPr>
        <w:t>его оздоровительного сезона 202</w:t>
      </w:r>
      <w:r w:rsidR="00A671D7" w:rsidRPr="00FA787E">
        <w:rPr>
          <w:rFonts w:ascii="Times New Roman" w:hAnsi="Times New Roman" w:cs="Times New Roman"/>
          <w:sz w:val="24"/>
          <w:szCs w:val="24"/>
        </w:rPr>
        <w:t>2</w:t>
      </w:r>
      <w:r w:rsidRPr="00FA787E">
        <w:rPr>
          <w:rFonts w:ascii="Times New Roman" w:hAnsi="Times New Roman" w:cs="Times New Roman"/>
          <w:sz w:val="24"/>
          <w:szCs w:val="24"/>
        </w:rPr>
        <w:t xml:space="preserve"> года в Тарском районе проживают </w:t>
      </w:r>
      <w:r w:rsidR="00A671D7" w:rsidRPr="00FA787E">
        <w:rPr>
          <w:rFonts w:ascii="Times New Roman" w:hAnsi="Times New Roman" w:cs="Times New Roman"/>
          <w:sz w:val="24"/>
          <w:szCs w:val="24"/>
        </w:rPr>
        <w:t xml:space="preserve">около </w:t>
      </w:r>
      <w:r w:rsidRPr="00FA787E">
        <w:rPr>
          <w:rFonts w:ascii="Times New Roman" w:hAnsi="Times New Roman" w:cs="Times New Roman"/>
          <w:sz w:val="24"/>
          <w:szCs w:val="24"/>
        </w:rPr>
        <w:t xml:space="preserve">2400 несовершеннолетних в возрасте от 10 до 18 лет. 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</w:t>
      </w:r>
      <w:proofErr w:type="gramStart"/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.</w:t>
      </w:r>
      <w:proofErr w:type="gramEnd"/>
      <w:r w:rsidRPr="00FA787E">
        <w:rPr>
          <w:rFonts w:ascii="Times New Roman" w:hAnsi="Times New Roman"/>
          <w:sz w:val="24"/>
          <w:szCs w:val="24"/>
        </w:rPr>
        <w:t>Данная форма оздоровления несовершеннолетних позволяет создать условия для личностного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развития, а также формирования активной гражданской позиции подростков через ра</w:t>
      </w:r>
      <w:r w:rsidR="00A20621" w:rsidRPr="00FA787E">
        <w:rPr>
          <w:rFonts w:ascii="Times New Roman" w:hAnsi="Times New Roman"/>
          <w:sz w:val="24"/>
          <w:szCs w:val="24"/>
        </w:rPr>
        <w:t>знообразную деятельность. В 2023</w:t>
      </w:r>
      <w:r w:rsidRPr="00FA787E">
        <w:rPr>
          <w:rFonts w:ascii="Times New Roman" w:hAnsi="Times New Roman"/>
          <w:sz w:val="24"/>
          <w:szCs w:val="24"/>
        </w:rPr>
        <w:t xml:space="preserve"> году в условиях</w:t>
      </w:r>
      <w:r w:rsidR="00A671D7" w:rsidRPr="00FA787E">
        <w:rPr>
          <w:rFonts w:ascii="Times New Roman" w:hAnsi="Times New Roman"/>
          <w:sz w:val="24"/>
          <w:szCs w:val="24"/>
        </w:rPr>
        <w:t xml:space="preserve"> палаточного лагеря отд</w:t>
      </w:r>
      <w:r w:rsidR="00A20621" w:rsidRPr="00FA787E">
        <w:rPr>
          <w:rFonts w:ascii="Times New Roman" w:hAnsi="Times New Roman"/>
          <w:sz w:val="24"/>
          <w:szCs w:val="24"/>
        </w:rPr>
        <w:t>охнули 120 детей и подростков, 35</w:t>
      </w:r>
      <w:r w:rsidRPr="00FA787E">
        <w:rPr>
          <w:rFonts w:ascii="Times New Roman" w:hAnsi="Times New Roman"/>
          <w:sz w:val="24"/>
          <w:szCs w:val="24"/>
        </w:rPr>
        <w:t xml:space="preserve"> из которых – дети, попавшие в трудную жизненную ситуацию.</w:t>
      </w:r>
    </w:p>
    <w:p w:rsidR="002F4F61" w:rsidRPr="00FA787E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2F4F61" w:rsidRPr="00FA787E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2F4F61" w:rsidRPr="00FA787E" w:rsidRDefault="00070713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В 202</w:t>
      </w:r>
      <w:r w:rsidR="00EA71D4">
        <w:rPr>
          <w:rFonts w:ascii="Times New Roman" w:hAnsi="Times New Roman"/>
          <w:sz w:val="24"/>
          <w:szCs w:val="24"/>
        </w:rPr>
        <w:t>3</w:t>
      </w:r>
      <w:r w:rsidR="002F4F61" w:rsidRPr="00FA787E">
        <w:rPr>
          <w:rFonts w:ascii="Times New Roman" w:hAnsi="Times New Roman"/>
          <w:sz w:val="24"/>
          <w:szCs w:val="24"/>
        </w:rPr>
        <w:t xml:space="preserve"> году вышеперечисленными формами летней занятости было охвачено </w:t>
      </w:r>
      <w:r w:rsidR="00A671D7" w:rsidRPr="00FA787E">
        <w:rPr>
          <w:rFonts w:ascii="Times New Roman" w:hAnsi="Times New Roman"/>
          <w:sz w:val="24"/>
          <w:szCs w:val="24"/>
        </w:rPr>
        <w:t>239</w:t>
      </w:r>
      <w:r w:rsidR="002F4F61" w:rsidRPr="00FA787E">
        <w:rPr>
          <w:rFonts w:ascii="Times New Roman" w:hAnsi="Times New Roman"/>
          <w:sz w:val="24"/>
          <w:szCs w:val="24"/>
        </w:rPr>
        <w:t xml:space="preserve"> несовершеннолетних, что составляет </w:t>
      </w:r>
      <w:r w:rsidR="00A671D7" w:rsidRPr="00FA787E">
        <w:rPr>
          <w:rFonts w:ascii="Times New Roman" w:hAnsi="Times New Roman"/>
          <w:sz w:val="24"/>
          <w:szCs w:val="24"/>
        </w:rPr>
        <w:t>10</w:t>
      </w:r>
      <w:r w:rsidR="002F4F61" w:rsidRPr="00FA787E">
        <w:rPr>
          <w:rFonts w:ascii="Times New Roman" w:hAnsi="Times New Roman"/>
          <w:sz w:val="24"/>
          <w:szCs w:val="24"/>
        </w:rPr>
        <w:t>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2F4F61" w:rsidRPr="00FA787E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2F4F61" w:rsidRPr="00FA787E" w:rsidRDefault="002F4F61" w:rsidP="00FA090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2F4F61" w:rsidRPr="00FA787E" w:rsidRDefault="002F4F61" w:rsidP="00FA090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FA787E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2F4F61" w:rsidRPr="00FA787E" w:rsidRDefault="002F4F61" w:rsidP="00FA090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87E">
        <w:rPr>
          <w:rFonts w:ascii="Times New Roman" w:hAnsi="Times New Roman" w:cs="Times New Roman"/>
          <w:bCs/>
          <w:sz w:val="24"/>
          <w:szCs w:val="24"/>
        </w:rPr>
        <w:lastRenderedPageBreak/>
        <w:t>2)</w:t>
      </w:r>
      <w:r w:rsidR="00AC7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 w:cs="Times New Roman"/>
          <w:bCs/>
          <w:sz w:val="24"/>
          <w:szCs w:val="24"/>
        </w:rPr>
        <w:t>Создание условий для успешной социализации и эффективной самореализации молодых граждан, организации</w:t>
      </w:r>
      <w:r w:rsidR="00AC7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 w:cs="Times New Roman"/>
          <w:bCs/>
          <w:sz w:val="24"/>
          <w:szCs w:val="24"/>
        </w:rPr>
        <w:t>оздоровления и занятости</w:t>
      </w:r>
      <w:r w:rsidRPr="00FA787E">
        <w:rPr>
          <w:rFonts w:ascii="Times New Roman" w:hAnsi="Times New Roman" w:cs="Times New Roman"/>
          <w:sz w:val="24"/>
          <w:szCs w:val="24"/>
        </w:rPr>
        <w:t>.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Подпрограмма реализуется в один этап (2020 - 202</w:t>
      </w:r>
      <w:r w:rsidR="00B8190B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5.Описание входящих в состав подпрограммы основных мероприятий и (или) ведомственных целевых программ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В состав подпрограммы входят два основных мероприятия: «Развитие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787E">
        <w:rPr>
          <w:rFonts w:ascii="Times New Roman" w:hAnsi="Times New Roman"/>
          <w:color w:val="000000"/>
          <w:sz w:val="24"/>
          <w:szCs w:val="24"/>
        </w:rPr>
        <w:t>».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«Развитие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B559F3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«Развитие материально-технической базы»</w:t>
      </w:r>
      <w:r w:rsidR="00B559F3" w:rsidRPr="00FA787E">
        <w:rPr>
          <w:rFonts w:ascii="Times New Roman" w:hAnsi="Times New Roman"/>
          <w:bCs/>
          <w:sz w:val="24"/>
          <w:szCs w:val="24"/>
        </w:rPr>
        <w:t>;</w:t>
      </w:r>
    </w:p>
    <w:p w:rsidR="002F4F61" w:rsidRPr="00FA787E" w:rsidRDefault="007F4E13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</w:t>
      </w:r>
      <w:r w:rsidR="00B559F3" w:rsidRPr="00FA787E">
        <w:rPr>
          <w:rFonts w:ascii="Times New Roman" w:hAnsi="Times New Roman"/>
          <w:bCs/>
          <w:sz w:val="24"/>
          <w:szCs w:val="24"/>
        </w:rPr>
        <w:t>«Капитальный ремонт и материально-техническое оснащение объектов, находящихся в муниципальной собственности»</w:t>
      </w:r>
      <w:r w:rsidR="002F4F61" w:rsidRPr="00FA787E">
        <w:rPr>
          <w:rFonts w:ascii="Times New Roman" w:hAnsi="Times New Roman"/>
          <w:bCs/>
          <w:sz w:val="24"/>
          <w:szCs w:val="24"/>
        </w:rPr>
        <w:t>.</w:t>
      </w:r>
    </w:p>
    <w:p w:rsidR="000A2254" w:rsidRPr="00FA787E" w:rsidRDefault="000A2254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 xml:space="preserve">- </w:t>
      </w:r>
      <w:r w:rsidR="00DF622D" w:rsidRPr="00FA787E">
        <w:rPr>
          <w:rFonts w:ascii="Times New Roman" w:hAnsi="Times New Roman"/>
          <w:bCs/>
          <w:sz w:val="24"/>
          <w:szCs w:val="24"/>
        </w:rPr>
        <w:t>«</w:t>
      </w:r>
      <w:r w:rsidRPr="00FA787E">
        <w:rPr>
          <w:rFonts w:ascii="Times New Roman" w:hAnsi="Times New Roman"/>
          <w:bCs/>
          <w:sz w:val="24"/>
          <w:szCs w:val="24"/>
        </w:rPr>
        <w:t xml:space="preserve">Устройство комплексной спортивной площадки у стадиона "Олимп" в </w:t>
      </w:r>
      <w:proofErr w:type="gramStart"/>
      <w:r w:rsidRPr="00FA787E">
        <w:rPr>
          <w:rFonts w:ascii="Times New Roman" w:hAnsi="Times New Roman"/>
          <w:bCs/>
          <w:sz w:val="24"/>
          <w:szCs w:val="24"/>
        </w:rPr>
        <w:t>г</w:t>
      </w:r>
      <w:proofErr w:type="gramEnd"/>
      <w:r w:rsidRPr="00FA787E">
        <w:rPr>
          <w:rFonts w:ascii="Times New Roman" w:hAnsi="Times New Roman"/>
          <w:bCs/>
          <w:sz w:val="24"/>
          <w:szCs w:val="24"/>
        </w:rPr>
        <w:t>. Тара</w:t>
      </w:r>
      <w:r w:rsidR="00DF622D" w:rsidRPr="00FA787E">
        <w:rPr>
          <w:rFonts w:ascii="Times New Roman" w:hAnsi="Times New Roman"/>
          <w:bCs/>
          <w:sz w:val="24"/>
          <w:szCs w:val="24"/>
        </w:rPr>
        <w:t>».</w:t>
      </w:r>
    </w:p>
    <w:p w:rsidR="00A55642" w:rsidRPr="00FA787E" w:rsidRDefault="00DF622D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 xml:space="preserve">- «Благоустройство прилегающей территории к стадиону "Олимп" в </w:t>
      </w:r>
      <w:proofErr w:type="gramStart"/>
      <w:r w:rsidRPr="00FA787E">
        <w:rPr>
          <w:rFonts w:ascii="Times New Roman" w:hAnsi="Times New Roman"/>
          <w:bCs/>
          <w:sz w:val="24"/>
          <w:szCs w:val="24"/>
        </w:rPr>
        <w:t>г</w:t>
      </w:r>
      <w:proofErr w:type="gramEnd"/>
      <w:r w:rsidRPr="00FA787E">
        <w:rPr>
          <w:rFonts w:ascii="Times New Roman" w:hAnsi="Times New Roman"/>
          <w:bCs/>
          <w:sz w:val="24"/>
          <w:szCs w:val="24"/>
        </w:rPr>
        <w:t>. Тара».</w:t>
      </w:r>
    </w:p>
    <w:p w:rsidR="002F4F61" w:rsidRPr="00FA787E" w:rsidRDefault="0077391F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В качестве целевых индикаторов</w:t>
      </w:r>
      <w:r w:rsidR="002F4F61" w:rsidRPr="00FA787E">
        <w:rPr>
          <w:rFonts w:ascii="Times New Roman" w:hAnsi="Times New Roman"/>
          <w:color w:val="000000"/>
          <w:sz w:val="24"/>
          <w:szCs w:val="24"/>
        </w:rPr>
        <w:t xml:space="preserve">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</w:t>
      </w:r>
      <w:r w:rsidRPr="00FA787E">
        <w:rPr>
          <w:rFonts w:ascii="Times New Roman" w:hAnsi="Times New Roman"/>
          <w:color w:val="000000"/>
          <w:sz w:val="24"/>
          <w:szCs w:val="24"/>
        </w:rPr>
        <w:t>ленности населения, количество мероприятий, направленных на пропаганду физической культуры и спорта, численность работников отрасли, прошедших профессиональную переподготовку, курсы повышения квалификации, количество проведенных спортивно-массовых мероприятий, обеспеченность плоскостными сооружен</w:t>
      </w:r>
      <w:r w:rsidR="00DF622D" w:rsidRPr="00FA787E">
        <w:rPr>
          <w:rFonts w:ascii="Times New Roman" w:hAnsi="Times New Roman"/>
          <w:color w:val="000000"/>
          <w:sz w:val="24"/>
          <w:szCs w:val="24"/>
        </w:rPr>
        <w:t>иями, обеспеченность инвентарем, количество единиц комплексных спортивных площадок у стадиона "Олимп</w:t>
      </w:r>
      <w:proofErr w:type="gramEnd"/>
      <w:r w:rsidR="00DF622D" w:rsidRPr="00FA787E">
        <w:rPr>
          <w:rFonts w:ascii="Times New Roman" w:hAnsi="Times New Roman"/>
          <w:color w:val="000000"/>
          <w:sz w:val="24"/>
          <w:szCs w:val="24"/>
        </w:rPr>
        <w:t xml:space="preserve">" в </w:t>
      </w:r>
      <w:proofErr w:type="gramStart"/>
      <w:r w:rsidR="00DF622D" w:rsidRPr="00FA787E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="00DF622D" w:rsidRPr="00FA787E">
        <w:rPr>
          <w:rFonts w:ascii="Times New Roman" w:hAnsi="Times New Roman"/>
          <w:color w:val="000000"/>
          <w:sz w:val="24"/>
          <w:szCs w:val="24"/>
        </w:rPr>
        <w:t>. Тара, количество единиц благоустроенных общественных пространств.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787E">
        <w:rPr>
          <w:rFonts w:ascii="Times New Roman" w:hAnsi="Times New Roman"/>
          <w:color w:val="000000"/>
          <w:sz w:val="24"/>
          <w:szCs w:val="24"/>
        </w:rPr>
        <w:t>»</w:t>
      </w:r>
      <w:r w:rsidR="00AC79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>включает в себя</w:t>
      </w:r>
      <w:r w:rsidR="0077391F" w:rsidRPr="00FA787E">
        <w:rPr>
          <w:rFonts w:ascii="Times New Roman" w:hAnsi="Times New Roman"/>
          <w:bCs/>
          <w:sz w:val="24"/>
          <w:szCs w:val="24"/>
        </w:rPr>
        <w:t>: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DF622D" w:rsidRDefault="00DF622D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51E23" w:rsidRDefault="00B51E23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51E23" w:rsidRDefault="00B51E23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51E23" w:rsidRPr="00FA787E" w:rsidRDefault="00B51E23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lastRenderedPageBreak/>
        <w:t>7. Объем финансовых ресурсов, необходимых для реализации подпрограммы в целом и по источникам финансирования</w:t>
      </w: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41F0F" w:rsidRPr="00B41F0F" w:rsidRDefault="002F4F61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="00397684">
        <w:rPr>
          <w:rFonts w:ascii="Times New Roman" w:hAnsi="Times New Roman"/>
          <w:color w:val="000000"/>
          <w:sz w:val="24"/>
          <w:szCs w:val="24"/>
        </w:rPr>
        <w:t>136 971 314</w:t>
      </w:r>
      <w:r w:rsidR="00B41F0F" w:rsidRPr="00B41F0F">
        <w:rPr>
          <w:rFonts w:ascii="Times New Roman" w:hAnsi="Times New Roman"/>
          <w:color w:val="000000"/>
          <w:sz w:val="24"/>
          <w:szCs w:val="24"/>
        </w:rPr>
        <w:t xml:space="preserve"> руб., в том числе:</w:t>
      </w:r>
    </w:p>
    <w:p w:rsidR="00B41F0F" w:rsidRP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>2020 год – 8 724 459,27руб.</w:t>
      </w:r>
    </w:p>
    <w:p w:rsidR="00B41F0F" w:rsidRP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>2021 год – 9 247496,52 руб.</w:t>
      </w:r>
    </w:p>
    <w:p w:rsidR="00B41F0F" w:rsidRP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>2022 год – 9 927624,71 руб.</w:t>
      </w:r>
    </w:p>
    <w:p w:rsidR="00B41F0F" w:rsidRP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>2023 год –28 639 159,13 руб.</w:t>
      </w:r>
    </w:p>
    <w:p w:rsidR="00B41F0F" w:rsidRP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 xml:space="preserve">2024 год – </w:t>
      </w:r>
      <w:r w:rsidR="00397684">
        <w:rPr>
          <w:rFonts w:ascii="Times New Roman" w:hAnsi="Times New Roman"/>
          <w:sz w:val="24"/>
          <w:szCs w:val="24"/>
        </w:rPr>
        <w:t>55 049 933</w:t>
      </w:r>
      <w:r w:rsidR="004137A4">
        <w:rPr>
          <w:rFonts w:ascii="Times New Roman" w:hAnsi="Times New Roman"/>
          <w:sz w:val="24"/>
          <w:szCs w:val="24"/>
        </w:rPr>
        <w:t xml:space="preserve">, </w:t>
      </w:r>
      <w:r w:rsidR="00397684">
        <w:rPr>
          <w:rFonts w:ascii="Times New Roman" w:hAnsi="Times New Roman"/>
          <w:sz w:val="24"/>
          <w:szCs w:val="24"/>
        </w:rPr>
        <w:t>64</w:t>
      </w:r>
      <w:r w:rsidRPr="00B41F0F">
        <w:rPr>
          <w:rFonts w:ascii="Times New Roman" w:hAnsi="Times New Roman"/>
          <w:color w:val="000000"/>
          <w:sz w:val="24"/>
          <w:szCs w:val="24"/>
        </w:rPr>
        <w:t xml:space="preserve"> руб.</w:t>
      </w:r>
    </w:p>
    <w:p w:rsidR="00B41F0F" w:rsidRP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>2025 год – 12 691 320,17руб.</w:t>
      </w:r>
    </w:p>
    <w:p w:rsid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>2026 год - 12 691 320, 17 руб.</w:t>
      </w:r>
    </w:p>
    <w:p w:rsidR="002F4F61" w:rsidRPr="00FA787E" w:rsidRDefault="002F4F61" w:rsidP="00B41F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</w:t>
      </w:r>
      <w:r w:rsidR="00DF622D" w:rsidRPr="00FA787E">
        <w:rPr>
          <w:rFonts w:ascii="Times New Roman" w:hAnsi="Times New Roman"/>
          <w:bCs/>
          <w:sz w:val="24"/>
          <w:szCs w:val="24"/>
        </w:rPr>
        <w:t>,2</w:t>
      </w:r>
      <w:r w:rsidRPr="00FA787E">
        <w:rPr>
          <w:rFonts w:ascii="Times New Roman" w:hAnsi="Times New Roman"/>
          <w:bCs/>
          <w:sz w:val="24"/>
          <w:szCs w:val="24"/>
        </w:rPr>
        <w:t>% в 202</w:t>
      </w:r>
      <w:r w:rsidR="000A2254" w:rsidRPr="00FA787E">
        <w:rPr>
          <w:rFonts w:ascii="Times New Roman" w:hAnsi="Times New Roman"/>
          <w:bCs/>
          <w:sz w:val="24"/>
          <w:szCs w:val="24"/>
        </w:rPr>
        <w:t>6</w:t>
      </w:r>
      <w:r w:rsidR="00046561" w:rsidRPr="00FA787E">
        <w:rPr>
          <w:rFonts w:ascii="Times New Roman" w:hAnsi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увеличение доли обучающихся</w:t>
      </w:r>
      <w:r w:rsidR="00DF622D" w:rsidRPr="00FA787E">
        <w:rPr>
          <w:rFonts w:ascii="Times New Roman" w:hAnsi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 xml:space="preserve">Тарского муниципального района Омской области, систематически занимающихся физической культурой и спортом, в общей </w:t>
      </w:r>
      <w:proofErr w:type="gramStart"/>
      <w:r w:rsidRPr="00FA787E">
        <w:rPr>
          <w:rFonts w:ascii="Times New Roman" w:hAnsi="Times New Roman"/>
          <w:bCs/>
          <w:sz w:val="24"/>
          <w:szCs w:val="24"/>
        </w:rPr>
        <w:t>численности</w:t>
      </w:r>
      <w:proofErr w:type="gramEnd"/>
      <w:r w:rsidRPr="00FA787E">
        <w:rPr>
          <w:rFonts w:ascii="Times New Roman" w:hAnsi="Times New Roman"/>
          <w:bCs/>
          <w:sz w:val="24"/>
          <w:szCs w:val="24"/>
        </w:rPr>
        <w:t xml:space="preserve"> обучающихся с 85,7 процентов в 2020 году до 86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 xml:space="preserve"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</w:t>
      </w:r>
      <w:r w:rsidR="00FA787E" w:rsidRPr="00FA787E">
        <w:rPr>
          <w:rFonts w:ascii="Times New Roman" w:hAnsi="Times New Roman"/>
          <w:bCs/>
          <w:sz w:val="24"/>
          <w:szCs w:val="24"/>
        </w:rPr>
        <w:t>80</w:t>
      </w:r>
      <w:r w:rsidRPr="00FA787E">
        <w:rPr>
          <w:rFonts w:ascii="Times New Roman" w:hAnsi="Times New Roman"/>
          <w:bCs/>
          <w:sz w:val="24"/>
          <w:szCs w:val="24"/>
        </w:rPr>
        <w:t xml:space="preserve">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FA787E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FA787E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</w:t>
      </w:r>
      <w:r w:rsidR="00046561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FA787E">
        <w:rPr>
          <w:rFonts w:ascii="Times New Roman" w:hAnsi="Times New Roman"/>
          <w:bCs/>
          <w:sz w:val="24"/>
          <w:szCs w:val="24"/>
        </w:rPr>
        <w:t xml:space="preserve">33,9 процентов в 2020 году до </w:t>
      </w:r>
      <w:r w:rsidR="00FA787E" w:rsidRPr="00FA787E">
        <w:rPr>
          <w:rFonts w:ascii="Times New Roman" w:hAnsi="Times New Roman"/>
          <w:bCs/>
          <w:sz w:val="24"/>
          <w:szCs w:val="24"/>
        </w:rPr>
        <w:t>35</w:t>
      </w:r>
      <w:r w:rsidRPr="00FA787E">
        <w:rPr>
          <w:rFonts w:ascii="Times New Roman" w:hAnsi="Times New Roman"/>
          <w:bCs/>
          <w:sz w:val="24"/>
          <w:szCs w:val="24"/>
        </w:rPr>
        <w:t xml:space="preserve">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увеличение </w:t>
      </w:r>
      <w:r w:rsidRPr="00FA787E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с 13,2% в 2020 году до 14</w:t>
      </w:r>
      <w:r w:rsidR="00DF622D" w:rsidRPr="00FA787E">
        <w:rPr>
          <w:rFonts w:ascii="Times New Roman" w:hAnsi="Times New Roman"/>
          <w:sz w:val="24"/>
          <w:szCs w:val="24"/>
        </w:rPr>
        <w:t>,2</w:t>
      </w:r>
      <w:r w:rsidRPr="00FA787E">
        <w:rPr>
          <w:rFonts w:ascii="Times New Roman" w:hAnsi="Times New Roman"/>
          <w:sz w:val="24"/>
          <w:szCs w:val="24"/>
        </w:rPr>
        <w:t>% в 202</w:t>
      </w:r>
      <w:r w:rsidR="002A4544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году</w:t>
      </w:r>
      <w:r w:rsidRPr="00FA787E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787E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со 117% в 2020 году до 119</w:t>
      </w:r>
      <w:r w:rsidR="00DF622D" w:rsidRPr="00FA787E">
        <w:rPr>
          <w:rFonts w:ascii="Times New Roman" w:hAnsi="Times New Roman"/>
          <w:sz w:val="24"/>
          <w:szCs w:val="24"/>
        </w:rPr>
        <w:t>,5</w:t>
      </w:r>
      <w:r w:rsidRPr="00FA787E">
        <w:rPr>
          <w:rFonts w:ascii="Times New Roman" w:hAnsi="Times New Roman"/>
          <w:sz w:val="24"/>
          <w:szCs w:val="24"/>
        </w:rPr>
        <w:t>% в 202</w:t>
      </w:r>
      <w:r w:rsidR="002A4544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году;</w:t>
      </w:r>
      <w:proofErr w:type="gramEnd"/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</w:t>
      </w:r>
      <w:r w:rsidR="00046561" w:rsidRPr="00FA787E">
        <w:rPr>
          <w:rFonts w:ascii="Times New Roman" w:hAnsi="Times New Roman"/>
          <w:sz w:val="24"/>
          <w:szCs w:val="24"/>
        </w:rPr>
        <w:t>,5</w:t>
      </w:r>
      <w:r w:rsidRPr="00FA787E">
        <w:rPr>
          <w:rFonts w:ascii="Times New Roman" w:hAnsi="Times New Roman"/>
          <w:sz w:val="24"/>
          <w:szCs w:val="24"/>
        </w:rPr>
        <w:t>% в 202</w:t>
      </w:r>
      <w:r w:rsidR="002A4544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году</w:t>
      </w:r>
      <w:r w:rsidRPr="00FA787E">
        <w:rPr>
          <w:rFonts w:ascii="Times New Roman" w:hAnsi="Times New Roman"/>
          <w:bCs/>
          <w:sz w:val="24"/>
          <w:szCs w:val="24"/>
        </w:rPr>
        <w:t>.</w:t>
      </w:r>
    </w:p>
    <w:p w:rsidR="007C7F4C" w:rsidRPr="00FA787E" w:rsidRDefault="007C7F4C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–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до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>ля жителей,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 Тарского района Омской области на начало года следующего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25F40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Д</w:t>
      </w:r>
      <w:r w:rsidR="002F4F61" w:rsidRPr="00FA787E">
        <w:rPr>
          <w:rFonts w:ascii="Times New Roman" w:hAnsi="Times New Roman"/>
          <w:bCs/>
          <w:sz w:val="24"/>
          <w:szCs w:val="24"/>
        </w:rPr>
        <w:t>оля</w:t>
      </w:r>
      <w:r w:rsidR="00DF7FC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2F4F61" w:rsidRPr="00FA787E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="00DF7FCB">
        <w:rPr>
          <w:rFonts w:ascii="Times New Roman" w:hAnsi="Times New Roman"/>
          <w:bCs/>
          <w:sz w:val="24"/>
          <w:szCs w:val="24"/>
        </w:rPr>
        <w:t xml:space="preserve"> </w:t>
      </w:r>
      <w:r w:rsidR="002F4F61" w:rsidRPr="00FA787E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 xml:space="preserve">Доз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за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доля учащихся и студентов,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</w:t>
      </w:r>
      <w:r w:rsidRPr="00FA787E">
        <w:rPr>
          <w:rFonts w:ascii="Times New Roman" w:hAnsi="Times New Roman"/>
          <w:color w:val="000000"/>
          <w:sz w:val="24"/>
          <w:szCs w:val="24"/>
        </w:rPr>
        <w:lastRenderedPageBreak/>
        <w:t xml:space="preserve">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доля граждан, </w:t>
      </w:r>
      <w:r w:rsidRPr="00FA787E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доля граждан,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области, занятого в экономике на начало года следующего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FA787E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доля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787E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отчетным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FA787E">
        <w:rPr>
          <w:rFonts w:ascii="Times New Roman" w:hAnsi="Times New Roman"/>
          <w:bCs/>
          <w:sz w:val="24"/>
          <w:szCs w:val="24"/>
        </w:rPr>
        <w:t>процент)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Ес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Ен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100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– уровень обеспеченности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bCs/>
          <w:color w:val="000000"/>
          <w:sz w:val="24"/>
          <w:szCs w:val="24"/>
        </w:rPr>
        <w:t>Ес</w:t>
      </w:r>
      <w:proofErr w:type="spellEnd"/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 – единовременная пропускная способность существующих спортсооружений;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bCs/>
          <w:color w:val="000000"/>
          <w:sz w:val="24"/>
          <w:szCs w:val="24"/>
        </w:rPr>
        <w:t>Ен</w:t>
      </w:r>
      <w:proofErr w:type="spellEnd"/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 – необходимая единовременная пропускная способность существующих спортсооружений.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</w:t>
      </w:r>
      <w:r w:rsidR="001A175E" w:rsidRPr="00FA787E">
        <w:rPr>
          <w:rFonts w:ascii="Times New Roman" w:hAnsi="Times New Roman"/>
          <w:color w:val="000000"/>
          <w:sz w:val="24"/>
          <w:szCs w:val="24"/>
        </w:rPr>
        <w:t>5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лет, участвующих в деятельности молодежных общественных организаций и объединений</w:t>
      </w:r>
      <w:r w:rsidRPr="00FA787E">
        <w:rPr>
          <w:rFonts w:ascii="Times New Roman" w:hAnsi="Times New Roman"/>
          <w:sz w:val="24"/>
          <w:szCs w:val="24"/>
        </w:rPr>
        <w:t>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 к общему количеству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объединений, сведения </w:t>
      </w:r>
      <w:proofErr w:type="spellStart"/>
      <w:r w:rsidRPr="00FA787E">
        <w:rPr>
          <w:rFonts w:ascii="Times New Roman" w:hAnsi="Times New Roman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sz w:val="24"/>
          <w:szCs w:val="24"/>
        </w:rPr>
        <w:t xml:space="preserve"> численности молодежи в возрасте 14-3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> лет.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увеличение </w:t>
      </w:r>
      <w:r w:rsidRPr="00FA787E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лет. </w:t>
      </w:r>
      <w:proofErr w:type="gramStart"/>
      <w:r w:rsidRPr="00FA787E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сведения территориального органа </w:t>
      </w:r>
      <w:proofErr w:type="spellStart"/>
      <w:r w:rsidRPr="00FA787E">
        <w:rPr>
          <w:rFonts w:ascii="Times New Roman" w:hAnsi="Times New Roman"/>
          <w:sz w:val="24"/>
          <w:szCs w:val="24"/>
        </w:rPr>
        <w:t>Облстата</w:t>
      </w:r>
      <w:proofErr w:type="spellEnd"/>
      <w:proofErr w:type="gramEnd"/>
      <w:r w:rsidRPr="00FA787E">
        <w:rPr>
          <w:rFonts w:ascii="Times New Roman" w:hAnsi="Times New Roman"/>
          <w:sz w:val="24"/>
          <w:szCs w:val="24"/>
        </w:rPr>
        <w:t xml:space="preserve"> о численности молодежи в возрасте 14-3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> лет.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2F4F61" w:rsidRPr="00FA787E" w:rsidRDefault="002F4F61" w:rsidP="00FA787E">
      <w:pPr>
        <w:pStyle w:val="ConsPlusCell"/>
        <w:tabs>
          <w:tab w:val="left" w:pos="438"/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787E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2F4F61" w:rsidRPr="00FA787E" w:rsidRDefault="002F4F61" w:rsidP="00FA787E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</w:t>
      </w:r>
      <w:proofErr w:type="gramStart"/>
      <w:r w:rsidRPr="00FA787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A787E">
        <w:rPr>
          <w:rFonts w:ascii="Times New Roman" w:hAnsi="Times New Roman"/>
          <w:sz w:val="24"/>
          <w:szCs w:val="24"/>
        </w:rPr>
        <w:t xml:space="preserve"> ходом реализации подпрограммы в целом осуществляет отдел по делам молодежи, физической культуры 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</w:t>
      </w:r>
      <w:proofErr w:type="gramStart"/>
      <w:r w:rsidRPr="00FA787E">
        <w:rPr>
          <w:rFonts w:ascii="Times New Roman" w:hAnsi="Times New Roman"/>
          <w:sz w:val="24"/>
          <w:szCs w:val="24"/>
        </w:rPr>
        <w:t>)в</w:t>
      </w:r>
      <w:proofErr w:type="gramEnd"/>
      <w:r w:rsidRPr="00FA787E">
        <w:rPr>
          <w:rFonts w:ascii="Times New Roman" w:hAnsi="Times New Roman"/>
          <w:sz w:val="24"/>
          <w:szCs w:val="24"/>
        </w:rPr>
        <w:t xml:space="preserve">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</w:t>
      </w:r>
      <w:proofErr w:type="gramStart"/>
      <w:r w:rsidRPr="00FA787E">
        <w:rPr>
          <w:rFonts w:ascii="Times New Roman" w:hAnsi="Times New Roman"/>
          <w:sz w:val="24"/>
          <w:szCs w:val="24"/>
        </w:rPr>
        <w:t>утвержденному Постановлением Администрации Тарского муниципального района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Омской области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  <w:proofErr w:type="gramEnd"/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FA787E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  <w:proofErr w:type="gramEnd"/>
    </w:p>
    <w:sectPr w:rsidR="002F4F61" w:rsidRPr="00FA0901" w:rsidSect="004955EE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546" w:rsidRDefault="00C26546" w:rsidP="00386704">
      <w:pPr>
        <w:spacing w:line="240" w:lineRule="auto"/>
      </w:pPr>
      <w:r>
        <w:separator/>
      </w:r>
    </w:p>
  </w:endnote>
  <w:endnote w:type="continuationSeparator" w:id="0">
    <w:p w:rsidR="00C26546" w:rsidRDefault="00C26546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546" w:rsidRDefault="00C26546" w:rsidP="00386704">
      <w:pPr>
        <w:spacing w:line="240" w:lineRule="auto"/>
      </w:pPr>
      <w:r>
        <w:separator/>
      </w:r>
    </w:p>
  </w:footnote>
  <w:footnote w:type="continuationSeparator" w:id="0">
    <w:p w:rsidR="00C26546" w:rsidRDefault="00C26546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122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B1B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61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713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BCE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1C"/>
    <w:rsid w:val="000A169F"/>
    <w:rsid w:val="000A18BD"/>
    <w:rsid w:val="000A1FBC"/>
    <w:rsid w:val="000A2026"/>
    <w:rsid w:val="000A20F7"/>
    <w:rsid w:val="000A2254"/>
    <w:rsid w:val="000A22A6"/>
    <w:rsid w:val="000A2455"/>
    <w:rsid w:val="000A2587"/>
    <w:rsid w:val="000A2EBD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A1F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3D6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AE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174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2AE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75E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315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5F40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4765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D76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44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11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4B2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684"/>
    <w:rsid w:val="00397B22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835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D03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7A4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86F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22C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225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D0D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5EE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A1E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6FE2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661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3F2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432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07F02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0A1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4B4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81C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2D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9A5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469"/>
    <w:rsid w:val="006857D9"/>
    <w:rsid w:val="00685C87"/>
    <w:rsid w:val="00685C9B"/>
    <w:rsid w:val="00685D03"/>
    <w:rsid w:val="00685EB6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865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9B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26D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465"/>
    <w:rsid w:val="00732554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8B6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1F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C7F4C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13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3A5"/>
    <w:rsid w:val="00811452"/>
    <w:rsid w:val="008114F2"/>
    <w:rsid w:val="008116AE"/>
    <w:rsid w:val="00811994"/>
    <w:rsid w:val="00811B87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A84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1F38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044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4B6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4D"/>
    <w:rsid w:val="009358B6"/>
    <w:rsid w:val="009358D7"/>
    <w:rsid w:val="00935E9B"/>
    <w:rsid w:val="0093649E"/>
    <w:rsid w:val="00936B63"/>
    <w:rsid w:val="00936F33"/>
    <w:rsid w:val="00937411"/>
    <w:rsid w:val="00940839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70F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2066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965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1F0E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0F9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621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9F6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DC5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642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0FC9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1D7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1C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34CC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35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3A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B08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824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C2A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1F0F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1E23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59F3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90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05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4C5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ABD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0C40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546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098D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AEB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7A6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973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A66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1E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83E"/>
    <w:rsid w:val="00DF397B"/>
    <w:rsid w:val="00DF4039"/>
    <w:rsid w:val="00DF41D3"/>
    <w:rsid w:val="00DF4893"/>
    <w:rsid w:val="00DF4AB9"/>
    <w:rsid w:val="00DF500D"/>
    <w:rsid w:val="00DF55DA"/>
    <w:rsid w:val="00DF622D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DF7FCB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6A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16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0AC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3A2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1D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3BC6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2DB3"/>
    <w:rsid w:val="00EF2E9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B33"/>
    <w:rsid w:val="00F06C49"/>
    <w:rsid w:val="00F06C8C"/>
    <w:rsid w:val="00F06EE8"/>
    <w:rsid w:val="00F07137"/>
    <w:rsid w:val="00F07186"/>
    <w:rsid w:val="00F072E5"/>
    <w:rsid w:val="00F0781E"/>
    <w:rsid w:val="00F079AC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0F2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7E"/>
    <w:rsid w:val="00FA7881"/>
    <w:rsid w:val="00FA7ED9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0F68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F3"/>
    <w:pPr>
      <w:spacing w:line="360" w:lineRule="atLeast"/>
      <w:jc w:val="both"/>
    </w:pPr>
    <w:rPr>
      <w:rFonts w:ascii="Times New Roman CYR" w:eastAsia="Times New Roman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Normal (Web)"/>
    <w:basedOn w:val="a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3867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86704"/>
    <w:rPr>
      <w:rFonts w:ascii="Times New Roman CYR" w:hAnsi="Times New Roman CYR" w:cs="Times New Roman"/>
      <w:sz w:val="28"/>
    </w:rPr>
  </w:style>
  <w:style w:type="paragraph" w:styleId="a8">
    <w:name w:val="footer"/>
    <w:basedOn w:val="a"/>
    <w:link w:val="a9"/>
    <w:uiPriority w:val="99"/>
    <w:semiHidden/>
    <w:rsid w:val="003867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86704"/>
    <w:rPr>
      <w:rFonts w:ascii="Times New Roman CYR" w:hAnsi="Times New Roman CYR" w:cs="Times New Roman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a">
    <w:name w:val="Знак"/>
    <w:basedOn w:val="a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CD3B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B1D5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BE14A-D8FF-4CBF-9155-66180429E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2669</TotalTime>
  <Pages>10</Pages>
  <Words>3657</Words>
  <Characters>25200</Characters>
  <Application>Microsoft Office Word</Application>
  <DocSecurity>0</DocSecurity>
  <Lines>210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User</cp:lastModifiedBy>
  <cp:revision>210</cp:revision>
  <cp:lastPrinted>2024-01-24T08:59:00Z</cp:lastPrinted>
  <dcterms:created xsi:type="dcterms:W3CDTF">2013-09-24T03:00:00Z</dcterms:created>
  <dcterms:modified xsi:type="dcterms:W3CDTF">2024-08-07T05:34:00Z</dcterms:modified>
</cp:coreProperties>
</file>