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Default="00537E4C" w:rsidP="00537E4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14:paraId="795E359D" w14:textId="77777777" w:rsidR="00537E4C" w:rsidRP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</w:t>
      </w:r>
      <w:r w:rsidRPr="00537E4C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70E31122" w:rsid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537E4C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7E4C">
        <w:rPr>
          <w:rFonts w:ascii="Times New Roman" w:hAnsi="Times New Roman"/>
          <w:sz w:val="24"/>
          <w:szCs w:val="24"/>
        </w:rPr>
        <w:t>на 2020 – 2025 годы</w:t>
      </w:r>
      <w:r>
        <w:rPr>
          <w:rFonts w:ascii="Times New Roman" w:hAnsi="Times New Roman"/>
          <w:sz w:val="24"/>
          <w:szCs w:val="24"/>
        </w:rPr>
        <w:t>»</w:t>
      </w:r>
    </w:p>
    <w:p w14:paraId="1674106F" w14:textId="3A5502A5" w:rsidR="00537E4C" w:rsidRPr="00537E4C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79A44C69" w:rsidR="00537E4C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69687F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  <w:r w:rsidR="0069687F">
        <w:rPr>
          <w:rFonts w:ascii="Times New Roman" w:hAnsi="Times New Roman"/>
          <w:sz w:val="24"/>
          <w:szCs w:val="24"/>
        </w:rPr>
        <w:t xml:space="preserve"> </w:t>
      </w:r>
      <w:r w:rsidR="0069687F" w:rsidRPr="0069687F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</w:t>
      </w:r>
      <w:r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258F946A" w:rsidR="00537E4C" w:rsidRDefault="005A6764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764">
        <w:rPr>
          <w:rFonts w:ascii="Times New Roman" w:hAnsi="Times New Roman"/>
          <w:sz w:val="24"/>
          <w:szCs w:val="24"/>
        </w:rPr>
        <w:t xml:space="preserve">В целях приведения муниципальной программы в соответствие с решением Совета Тарского муниципального района от 20.12.2021 № 128/29 </w:t>
      </w:r>
      <w:r>
        <w:rPr>
          <w:rFonts w:ascii="Times New Roman" w:hAnsi="Times New Roman"/>
          <w:sz w:val="24"/>
          <w:szCs w:val="24"/>
        </w:rPr>
        <w:t>«</w:t>
      </w:r>
      <w:r w:rsidRPr="005A6764">
        <w:rPr>
          <w:rFonts w:ascii="Times New Roman" w:hAnsi="Times New Roman"/>
          <w:sz w:val="24"/>
          <w:szCs w:val="24"/>
        </w:rPr>
        <w:t>О бюджете Тарского муниципального района на 2022 год и на плановый период 2023 и 2024 годов (в редакции  Решение № 150/35 от 22 апреля 2022 года)</w:t>
      </w:r>
      <w:r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  <w:r w:rsidRPr="005A6764">
        <w:rPr>
          <w:rFonts w:ascii="Times New Roman" w:hAnsi="Times New Roman"/>
          <w:sz w:val="24"/>
          <w:szCs w:val="24"/>
        </w:rPr>
        <w:t xml:space="preserve"> проект муниципальной программы предусматривает в 2022 году уточнения объемов финансирования по подпрограммам:</w:t>
      </w:r>
      <w:proofErr w:type="gramEnd"/>
    </w:p>
    <w:p w14:paraId="2B67EFCE" w14:textId="063F6700" w:rsidR="00537E4C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подпрограмме «</w:t>
      </w:r>
      <w:r w:rsidR="0069687F" w:rsidRPr="0069687F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066A5E">
        <w:rPr>
          <w:rFonts w:ascii="Times New Roman" w:hAnsi="Times New Roman"/>
          <w:sz w:val="24"/>
          <w:szCs w:val="24"/>
        </w:rPr>
        <w:t>169 321 327,95</w:t>
      </w:r>
      <w:r w:rsidR="00C565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6B7E94B9" w:rsidR="00537E4C" w:rsidRPr="0043223F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 «</w:t>
      </w:r>
      <w:r w:rsidR="009A6A51" w:rsidRPr="0043223F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 w:rsidRPr="0043223F"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 w:rsidRPr="0043223F">
        <w:rPr>
          <w:rFonts w:ascii="Times New Roman" w:hAnsi="Times New Roman"/>
          <w:sz w:val="24"/>
          <w:szCs w:val="24"/>
        </w:rPr>
        <w:t xml:space="preserve"> </w:t>
      </w:r>
      <w:r w:rsidR="009A6A51" w:rsidRPr="0043223F">
        <w:rPr>
          <w:rFonts w:ascii="Times New Roman" w:hAnsi="Times New Roman"/>
          <w:sz w:val="24"/>
          <w:szCs w:val="24"/>
        </w:rPr>
        <w:t>увеличился</w:t>
      </w:r>
      <w:r w:rsidRPr="0043223F">
        <w:rPr>
          <w:rFonts w:ascii="Times New Roman" w:hAnsi="Times New Roman"/>
          <w:sz w:val="24"/>
          <w:szCs w:val="24"/>
        </w:rPr>
        <w:t xml:space="preserve"> на </w:t>
      </w:r>
      <w:r w:rsidR="00066A5E" w:rsidRPr="0043223F">
        <w:rPr>
          <w:rFonts w:ascii="Times New Roman" w:hAnsi="Times New Roman"/>
          <w:sz w:val="24"/>
          <w:szCs w:val="24"/>
        </w:rPr>
        <w:t>112 403 838,72</w:t>
      </w:r>
      <w:r w:rsidRPr="0043223F">
        <w:rPr>
          <w:rFonts w:ascii="Times New Roman" w:hAnsi="Times New Roman"/>
          <w:sz w:val="24"/>
          <w:szCs w:val="24"/>
        </w:rPr>
        <w:t xml:space="preserve"> рублей;</w:t>
      </w:r>
    </w:p>
    <w:p w14:paraId="109F2E6B" w14:textId="106E36DF" w:rsidR="00035D0E" w:rsidRPr="0043223F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 «</w:t>
      </w:r>
      <w:r w:rsidR="001D3A65" w:rsidRPr="0043223F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 w:rsidRPr="0043223F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066A5E" w:rsidRPr="0043223F">
        <w:rPr>
          <w:rFonts w:ascii="Times New Roman" w:hAnsi="Times New Roman"/>
          <w:sz w:val="24"/>
          <w:szCs w:val="24"/>
        </w:rPr>
        <w:t xml:space="preserve">увеличился </w:t>
      </w:r>
      <w:r w:rsidR="00035D0E" w:rsidRPr="0043223F">
        <w:rPr>
          <w:rFonts w:ascii="Times New Roman" w:hAnsi="Times New Roman"/>
          <w:sz w:val="24"/>
          <w:szCs w:val="24"/>
        </w:rPr>
        <w:t xml:space="preserve">на </w:t>
      </w:r>
      <w:r w:rsidR="00066A5E" w:rsidRPr="0043223F">
        <w:rPr>
          <w:rFonts w:ascii="Times New Roman" w:hAnsi="Times New Roman"/>
          <w:sz w:val="24"/>
          <w:szCs w:val="24"/>
        </w:rPr>
        <w:t>20 044 008,31</w:t>
      </w:r>
      <w:r w:rsidR="00035D0E" w:rsidRPr="0043223F">
        <w:rPr>
          <w:rFonts w:ascii="Times New Roman" w:hAnsi="Times New Roman"/>
          <w:sz w:val="24"/>
          <w:szCs w:val="24"/>
        </w:rPr>
        <w:t xml:space="preserve"> рублей;</w:t>
      </w:r>
    </w:p>
    <w:p w14:paraId="2E0686ED" w14:textId="73245045" w:rsidR="00537E4C" w:rsidRPr="0043223F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 «</w:t>
      </w:r>
      <w:r w:rsidR="001D3A65" w:rsidRPr="0043223F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 w:rsidRPr="0043223F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DD6F43" w:rsidRPr="0043223F">
        <w:rPr>
          <w:rFonts w:ascii="Times New Roman" w:hAnsi="Times New Roman"/>
          <w:sz w:val="24"/>
          <w:szCs w:val="24"/>
        </w:rPr>
        <w:t>увеличился</w:t>
      </w:r>
      <w:r w:rsidRPr="0043223F">
        <w:rPr>
          <w:rFonts w:ascii="Times New Roman" w:hAnsi="Times New Roman"/>
          <w:sz w:val="24"/>
          <w:szCs w:val="24"/>
        </w:rPr>
        <w:t xml:space="preserve"> на </w:t>
      </w:r>
      <w:r w:rsidR="00F279C1" w:rsidRPr="0043223F">
        <w:rPr>
          <w:rFonts w:ascii="Times New Roman" w:hAnsi="Times New Roman"/>
          <w:sz w:val="24"/>
          <w:szCs w:val="24"/>
        </w:rPr>
        <w:t>199 830,55</w:t>
      </w:r>
      <w:r w:rsidRPr="0043223F">
        <w:rPr>
          <w:rFonts w:ascii="Times New Roman" w:hAnsi="Times New Roman"/>
          <w:sz w:val="24"/>
          <w:szCs w:val="24"/>
        </w:rPr>
        <w:t xml:space="preserve"> рублей;</w:t>
      </w:r>
    </w:p>
    <w:p w14:paraId="7A367C14" w14:textId="505CE48B" w:rsidR="001D3A65" w:rsidRPr="0043223F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 xml:space="preserve">- «Развитие воспитательной системы» - объем финансового обеспечения </w:t>
      </w:r>
      <w:r w:rsidR="00C565C0" w:rsidRPr="0043223F">
        <w:rPr>
          <w:rFonts w:ascii="Times New Roman" w:hAnsi="Times New Roman"/>
          <w:sz w:val="24"/>
          <w:szCs w:val="24"/>
        </w:rPr>
        <w:t>у</w:t>
      </w:r>
      <w:r w:rsidR="00066A5E" w:rsidRPr="0043223F">
        <w:rPr>
          <w:rFonts w:ascii="Times New Roman" w:hAnsi="Times New Roman"/>
          <w:sz w:val="24"/>
          <w:szCs w:val="24"/>
        </w:rPr>
        <w:t>величился</w:t>
      </w:r>
      <w:r w:rsidRPr="0043223F">
        <w:rPr>
          <w:rFonts w:ascii="Times New Roman" w:hAnsi="Times New Roman"/>
          <w:sz w:val="24"/>
          <w:szCs w:val="24"/>
        </w:rPr>
        <w:t xml:space="preserve"> на </w:t>
      </w:r>
      <w:r w:rsidR="00066A5E" w:rsidRPr="0043223F">
        <w:rPr>
          <w:rFonts w:ascii="Times New Roman" w:hAnsi="Times New Roman"/>
          <w:sz w:val="24"/>
          <w:szCs w:val="24"/>
        </w:rPr>
        <w:t>258 989,9</w:t>
      </w:r>
      <w:r w:rsidRPr="0043223F">
        <w:rPr>
          <w:rFonts w:ascii="Times New Roman" w:hAnsi="Times New Roman"/>
          <w:sz w:val="24"/>
          <w:szCs w:val="24"/>
        </w:rPr>
        <w:t xml:space="preserve"> рублей;</w:t>
      </w:r>
    </w:p>
    <w:p w14:paraId="2EE3CA60" w14:textId="72269EFE" w:rsidR="001D3A65" w:rsidRPr="0043223F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 «Обеспечение безопасности участников образовательного процесса» - объем финансового обеспечения у</w:t>
      </w:r>
      <w:r w:rsidR="00484ADD" w:rsidRPr="0043223F">
        <w:rPr>
          <w:rFonts w:ascii="Times New Roman" w:hAnsi="Times New Roman"/>
          <w:sz w:val="24"/>
          <w:szCs w:val="24"/>
        </w:rPr>
        <w:t>величился</w:t>
      </w:r>
      <w:r w:rsidR="00C565C0" w:rsidRPr="0043223F">
        <w:rPr>
          <w:rFonts w:ascii="Times New Roman" w:hAnsi="Times New Roman"/>
          <w:sz w:val="24"/>
          <w:szCs w:val="24"/>
        </w:rPr>
        <w:t xml:space="preserve"> </w:t>
      </w:r>
      <w:r w:rsidRPr="0043223F">
        <w:rPr>
          <w:rFonts w:ascii="Times New Roman" w:hAnsi="Times New Roman"/>
          <w:sz w:val="24"/>
          <w:szCs w:val="24"/>
        </w:rPr>
        <w:t xml:space="preserve">на </w:t>
      </w:r>
      <w:r w:rsidR="00066A5E" w:rsidRPr="0043223F">
        <w:rPr>
          <w:rFonts w:ascii="Times New Roman" w:hAnsi="Times New Roman"/>
          <w:sz w:val="24"/>
          <w:szCs w:val="24"/>
        </w:rPr>
        <w:t>1 994 814,17</w:t>
      </w:r>
      <w:r w:rsidRPr="0043223F">
        <w:rPr>
          <w:rFonts w:ascii="Times New Roman" w:hAnsi="Times New Roman"/>
          <w:sz w:val="24"/>
          <w:szCs w:val="24"/>
        </w:rPr>
        <w:t xml:space="preserve"> рубля;</w:t>
      </w:r>
    </w:p>
    <w:p w14:paraId="0970FF9A" w14:textId="1ACBB07E" w:rsidR="001D3A65" w:rsidRPr="0043223F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 xml:space="preserve">- «Реализация регионального проекта "Современная школа", направленного на достижение целей федерального проекта "Современная школа"» – объем финансового обеспечения </w:t>
      </w:r>
      <w:r w:rsidR="00C06EE4" w:rsidRPr="0043223F">
        <w:rPr>
          <w:rFonts w:ascii="Times New Roman" w:hAnsi="Times New Roman"/>
          <w:sz w:val="24"/>
          <w:szCs w:val="24"/>
        </w:rPr>
        <w:t>увеличился</w:t>
      </w:r>
      <w:r w:rsidRPr="0043223F">
        <w:rPr>
          <w:rFonts w:ascii="Times New Roman" w:hAnsi="Times New Roman"/>
          <w:sz w:val="24"/>
          <w:szCs w:val="24"/>
        </w:rPr>
        <w:t xml:space="preserve"> на </w:t>
      </w:r>
      <w:r w:rsidR="00066A5E" w:rsidRPr="0043223F">
        <w:rPr>
          <w:rFonts w:ascii="Times New Roman" w:hAnsi="Times New Roman"/>
          <w:sz w:val="24"/>
          <w:szCs w:val="24"/>
        </w:rPr>
        <w:t>4 000 000</w:t>
      </w:r>
      <w:r w:rsidRPr="0043223F">
        <w:rPr>
          <w:rFonts w:ascii="Times New Roman" w:hAnsi="Times New Roman"/>
          <w:sz w:val="24"/>
          <w:szCs w:val="24"/>
        </w:rPr>
        <w:t>,0 рубл</w:t>
      </w:r>
      <w:r w:rsidR="00C06EE4" w:rsidRPr="0043223F">
        <w:rPr>
          <w:rFonts w:ascii="Times New Roman" w:hAnsi="Times New Roman"/>
          <w:sz w:val="24"/>
          <w:szCs w:val="24"/>
        </w:rPr>
        <w:t>я</w:t>
      </w:r>
      <w:r w:rsidRPr="0043223F">
        <w:rPr>
          <w:rFonts w:ascii="Times New Roman" w:hAnsi="Times New Roman"/>
          <w:sz w:val="24"/>
          <w:szCs w:val="24"/>
        </w:rPr>
        <w:t>;</w:t>
      </w:r>
    </w:p>
    <w:p w14:paraId="6587F0F7" w14:textId="58644AA4" w:rsidR="001D3A65" w:rsidRPr="0043223F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 xml:space="preserve">- «Организация оздоровления и отдыха детей и подростков Тарского района» – объем финансового обеспечения </w:t>
      </w:r>
      <w:r w:rsidR="00066A5E" w:rsidRPr="0043223F">
        <w:rPr>
          <w:rFonts w:ascii="Times New Roman" w:hAnsi="Times New Roman"/>
          <w:sz w:val="24"/>
          <w:szCs w:val="24"/>
        </w:rPr>
        <w:t>увеличился</w:t>
      </w:r>
      <w:r w:rsidRPr="0043223F">
        <w:rPr>
          <w:rFonts w:ascii="Times New Roman" w:hAnsi="Times New Roman"/>
          <w:sz w:val="24"/>
          <w:szCs w:val="24"/>
        </w:rPr>
        <w:t xml:space="preserve"> на </w:t>
      </w:r>
      <w:r w:rsidR="00066A5E" w:rsidRPr="0043223F">
        <w:rPr>
          <w:rFonts w:ascii="Times New Roman" w:hAnsi="Times New Roman"/>
          <w:sz w:val="24"/>
          <w:szCs w:val="24"/>
        </w:rPr>
        <w:t>11 176 076,0</w:t>
      </w:r>
      <w:r w:rsidR="004F37FD" w:rsidRPr="0043223F">
        <w:rPr>
          <w:rFonts w:ascii="Times New Roman" w:hAnsi="Times New Roman"/>
          <w:sz w:val="24"/>
          <w:szCs w:val="24"/>
        </w:rPr>
        <w:t xml:space="preserve"> </w:t>
      </w:r>
      <w:r w:rsidRPr="0043223F">
        <w:rPr>
          <w:rFonts w:ascii="Times New Roman" w:hAnsi="Times New Roman"/>
          <w:sz w:val="24"/>
          <w:szCs w:val="24"/>
        </w:rPr>
        <w:t>рублей;</w:t>
      </w:r>
    </w:p>
    <w:p w14:paraId="20057BF5" w14:textId="68F7D0F3" w:rsidR="001D3A65" w:rsidRPr="0043223F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 «</w:t>
      </w:r>
      <w:r w:rsidR="00605A49" w:rsidRPr="0043223F">
        <w:rPr>
          <w:rFonts w:ascii="Times New Roman" w:hAnsi="Times New Roman"/>
          <w:sz w:val="24"/>
          <w:szCs w:val="24"/>
        </w:rPr>
        <w:t>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Тарского муниципального района Омской области</w:t>
      </w:r>
      <w:r w:rsidRPr="0043223F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562679" w:rsidRPr="0043223F">
        <w:rPr>
          <w:rFonts w:ascii="Times New Roman" w:hAnsi="Times New Roman"/>
          <w:sz w:val="24"/>
          <w:szCs w:val="24"/>
        </w:rPr>
        <w:t>увеличился</w:t>
      </w:r>
      <w:r w:rsidRPr="0043223F">
        <w:rPr>
          <w:rFonts w:ascii="Times New Roman" w:hAnsi="Times New Roman"/>
          <w:sz w:val="24"/>
          <w:szCs w:val="24"/>
        </w:rPr>
        <w:t xml:space="preserve"> на </w:t>
      </w:r>
      <w:r w:rsidR="00562679" w:rsidRPr="0043223F">
        <w:rPr>
          <w:rFonts w:ascii="Times New Roman" w:hAnsi="Times New Roman"/>
          <w:sz w:val="24"/>
          <w:szCs w:val="24"/>
        </w:rPr>
        <w:t>988 491,0</w:t>
      </w:r>
      <w:r w:rsidR="00605A49" w:rsidRPr="0043223F">
        <w:rPr>
          <w:rFonts w:ascii="Times New Roman" w:hAnsi="Times New Roman"/>
          <w:sz w:val="24"/>
          <w:szCs w:val="24"/>
        </w:rPr>
        <w:t xml:space="preserve"> рублей.</w:t>
      </w:r>
    </w:p>
    <w:p w14:paraId="63B28249" w14:textId="458F18BD" w:rsidR="00C06EE4" w:rsidRPr="0043223F" w:rsidRDefault="00C06EE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-«Обеспечение функционирования модели персонифицированного финансирования дополнительного образования детей» - объем финансового обеспечения у</w:t>
      </w:r>
      <w:r w:rsidR="00562679" w:rsidRPr="0043223F">
        <w:rPr>
          <w:rFonts w:ascii="Times New Roman" w:hAnsi="Times New Roman"/>
          <w:sz w:val="24"/>
          <w:szCs w:val="24"/>
        </w:rPr>
        <w:t>величился</w:t>
      </w:r>
      <w:r w:rsidRPr="0043223F">
        <w:rPr>
          <w:rFonts w:ascii="Times New Roman" w:hAnsi="Times New Roman"/>
          <w:sz w:val="24"/>
          <w:szCs w:val="24"/>
        </w:rPr>
        <w:t xml:space="preserve"> на </w:t>
      </w:r>
      <w:r w:rsidR="00562679" w:rsidRPr="0043223F">
        <w:rPr>
          <w:rFonts w:ascii="Times New Roman" w:hAnsi="Times New Roman"/>
          <w:sz w:val="24"/>
          <w:szCs w:val="24"/>
        </w:rPr>
        <w:t>18 255 280,0</w:t>
      </w:r>
      <w:r w:rsidRPr="0043223F">
        <w:rPr>
          <w:rFonts w:ascii="Times New Roman" w:hAnsi="Times New Roman"/>
          <w:sz w:val="24"/>
          <w:szCs w:val="24"/>
        </w:rPr>
        <w:t xml:space="preserve"> рублей.</w:t>
      </w:r>
    </w:p>
    <w:p w14:paraId="1F38C9EF" w14:textId="47AA6BD1" w:rsidR="00885B61" w:rsidRPr="0043223F" w:rsidRDefault="00885B61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537E4C" w:rsidRPr="0043223F">
        <w:rPr>
          <w:rFonts w:ascii="Times New Roman" w:hAnsi="Times New Roman"/>
          <w:sz w:val="24"/>
          <w:szCs w:val="24"/>
        </w:rPr>
        <w:t>По подпрограмме «</w:t>
      </w:r>
      <w:r w:rsidR="00605A49" w:rsidRPr="0043223F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="00537E4C" w:rsidRPr="0043223F">
        <w:rPr>
          <w:rFonts w:ascii="Times New Roman" w:hAnsi="Times New Roman"/>
          <w:sz w:val="24"/>
          <w:szCs w:val="24"/>
        </w:rPr>
        <w:t>» у</w:t>
      </w:r>
      <w:r w:rsidR="00605A49" w:rsidRPr="0043223F">
        <w:rPr>
          <w:rFonts w:ascii="Times New Roman" w:hAnsi="Times New Roman"/>
          <w:sz w:val="24"/>
          <w:szCs w:val="24"/>
        </w:rPr>
        <w:t>меньшены</w:t>
      </w:r>
      <w:r w:rsidR="00537E4C" w:rsidRPr="0043223F">
        <w:rPr>
          <w:rFonts w:ascii="Times New Roman" w:hAnsi="Times New Roman"/>
          <w:sz w:val="24"/>
          <w:szCs w:val="24"/>
        </w:rPr>
        <w:t xml:space="preserve"> расходы на сумму </w:t>
      </w:r>
      <w:r w:rsidR="00FC0988" w:rsidRPr="0043223F">
        <w:rPr>
          <w:rFonts w:ascii="Times New Roman" w:hAnsi="Times New Roman"/>
          <w:sz w:val="24"/>
          <w:szCs w:val="24"/>
        </w:rPr>
        <w:t xml:space="preserve">310 400,0 </w:t>
      </w:r>
      <w:r w:rsidRPr="0043223F">
        <w:rPr>
          <w:rFonts w:ascii="Times New Roman" w:hAnsi="Times New Roman"/>
          <w:sz w:val="24"/>
          <w:szCs w:val="24"/>
        </w:rPr>
        <w:t xml:space="preserve"> </w:t>
      </w:r>
      <w:r w:rsidR="00537E4C" w:rsidRPr="0043223F">
        <w:rPr>
          <w:rFonts w:ascii="Times New Roman" w:hAnsi="Times New Roman"/>
          <w:sz w:val="24"/>
          <w:szCs w:val="24"/>
        </w:rPr>
        <w:t xml:space="preserve">рублей по </w:t>
      </w:r>
      <w:r w:rsidRPr="0043223F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21AC1B59" w:rsidR="00537E4C" w:rsidRPr="0043223F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</w:t>
      </w:r>
      <w:r w:rsidR="00537E4C" w:rsidRPr="0043223F">
        <w:rPr>
          <w:rFonts w:ascii="Times New Roman" w:hAnsi="Times New Roman"/>
          <w:sz w:val="24"/>
          <w:szCs w:val="24"/>
        </w:rPr>
        <w:t xml:space="preserve"> «</w:t>
      </w:r>
      <w:r w:rsidR="00605A49" w:rsidRPr="0043223F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43223F">
        <w:rPr>
          <w:rFonts w:ascii="Times New Roman" w:hAnsi="Times New Roman"/>
          <w:sz w:val="24"/>
          <w:szCs w:val="24"/>
        </w:rPr>
        <w:t>»</w:t>
      </w:r>
      <w:r w:rsidRPr="0043223F">
        <w:rPr>
          <w:rFonts w:ascii="Times New Roman" w:hAnsi="Times New Roman"/>
          <w:sz w:val="24"/>
          <w:szCs w:val="24"/>
        </w:rPr>
        <w:t xml:space="preserve"> - объем финансового обеспечения уменьшилось на </w:t>
      </w:r>
      <w:r w:rsidR="00FC0988" w:rsidRPr="0043223F">
        <w:rPr>
          <w:rFonts w:ascii="Times New Roman" w:hAnsi="Times New Roman"/>
          <w:sz w:val="24"/>
          <w:szCs w:val="24"/>
        </w:rPr>
        <w:t>260 000,0</w:t>
      </w:r>
      <w:r w:rsidRPr="0043223F">
        <w:rPr>
          <w:rFonts w:ascii="Times New Roman" w:hAnsi="Times New Roman"/>
          <w:sz w:val="24"/>
          <w:szCs w:val="24"/>
        </w:rPr>
        <w:t xml:space="preserve"> рублей;</w:t>
      </w:r>
    </w:p>
    <w:p w14:paraId="3E127353" w14:textId="35614004" w:rsidR="00885B61" w:rsidRPr="0043223F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 xml:space="preserve">- «Организация и осуществление мероприятий в сфере молодежной политики» - объем финансового обеспечения </w:t>
      </w:r>
      <w:r w:rsidR="00FC0988" w:rsidRPr="0043223F">
        <w:rPr>
          <w:rFonts w:ascii="Times New Roman" w:hAnsi="Times New Roman"/>
          <w:sz w:val="24"/>
          <w:szCs w:val="24"/>
        </w:rPr>
        <w:t>уменьшился</w:t>
      </w:r>
      <w:r w:rsidRPr="0043223F">
        <w:rPr>
          <w:rFonts w:ascii="Times New Roman" w:hAnsi="Times New Roman"/>
          <w:sz w:val="24"/>
          <w:szCs w:val="24"/>
        </w:rPr>
        <w:t xml:space="preserve"> на </w:t>
      </w:r>
      <w:r w:rsidR="00FC0988" w:rsidRPr="0043223F">
        <w:rPr>
          <w:rFonts w:ascii="Times New Roman" w:hAnsi="Times New Roman"/>
          <w:sz w:val="24"/>
          <w:szCs w:val="24"/>
        </w:rPr>
        <w:t>50 400</w:t>
      </w:r>
      <w:r w:rsidRPr="0043223F">
        <w:rPr>
          <w:rFonts w:ascii="Times New Roman" w:hAnsi="Times New Roman"/>
          <w:sz w:val="24"/>
          <w:szCs w:val="24"/>
        </w:rPr>
        <w:t>,00 рублей;</w:t>
      </w:r>
    </w:p>
    <w:p w14:paraId="164F9183" w14:textId="767579BE" w:rsidR="00D27D8B" w:rsidRPr="0043223F" w:rsidRDefault="00537E4C" w:rsidP="00D9087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По подпрограмме «</w:t>
      </w:r>
      <w:r w:rsidR="00605A49" w:rsidRPr="0043223F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43223F">
        <w:rPr>
          <w:rFonts w:ascii="Times New Roman" w:hAnsi="Times New Roman"/>
          <w:sz w:val="24"/>
          <w:szCs w:val="24"/>
        </w:rPr>
        <w:t xml:space="preserve">» </w:t>
      </w:r>
      <w:r w:rsidR="00D90876" w:rsidRPr="0043223F">
        <w:rPr>
          <w:rFonts w:ascii="Times New Roman" w:hAnsi="Times New Roman"/>
          <w:sz w:val="24"/>
          <w:szCs w:val="24"/>
        </w:rPr>
        <w:t>увеличены расходы на сумму 2 927 147,45 рублей по основному мероприятию «Создание социально-экономических условий для увеличения занятости населения»</w:t>
      </w:r>
      <w:r w:rsidR="007D093F" w:rsidRPr="0043223F">
        <w:rPr>
          <w:rFonts w:ascii="Times New Roman" w:hAnsi="Times New Roman"/>
          <w:sz w:val="24"/>
          <w:szCs w:val="24"/>
        </w:rPr>
        <w:t>.</w:t>
      </w:r>
    </w:p>
    <w:p w14:paraId="22D2CDDA" w14:textId="18078CB6" w:rsidR="00AE3EF1" w:rsidRPr="0043223F" w:rsidRDefault="00537E4C" w:rsidP="00AE3EF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По подпрограмме «</w:t>
      </w:r>
      <w:r w:rsidR="00D27D8B" w:rsidRPr="0043223F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43223F">
        <w:rPr>
          <w:rFonts w:ascii="Times New Roman" w:hAnsi="Times New Roman"/>
          <w:sz w:val="24"/>
          <w:szCs w:val="24"/>
        </w:rPr>
        <w:t xml:space="preserve">» </w:t>
      </w:r>
      <w:r w:rsidR="00AE3EF1" w:rsidRPr="0043223F">
        <w:rPr>
          <w:rFonts w:ascii="Times New Roman" w:hAnsi="Times New Roman"/>
          <w:sz w:val="24"/>
          <w:szCs w:val="24"/>
        </w:rPr>
        <w:t xml:space="preserve">увеличены расходы на сумму </w:t>
      </w:r>
      <w:r w:rsidR="00D814C8" w:rsidRPr="0043223F">
        <w:rPr>
          <w:rFonts w:ascii="Times New Roman" w:hAnsi="Times New Roman"/>
          <w:sz w:val="24"/>
          <w:szCs w:val="24"/>
        </w:rPr>
        <w:t>38 075 403,34</w:t>
      </w:r>
      <w:r w:rsidR="00AE3EF1" w:rsidRPr="0043223F">
        <w:rPr>
          <w:rFonts w:ascii="Times New Roman" w:hAnsi="Times New Roman"/>
          <w:sz w:val="24"/>
          <w:szCs w:val="24"/>
        </w:rPr>
        <w:t xml:space="preserve"> рублей по следующим основным мероприятиям:</w:t>
      </w:r>
    </w:p>
    <w:p w14:paraId="21B0625A" w14:textId="2DDD48BB" w:rsidR="00AE3EF1" w:rsidRPr="0043223F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</w:t>
      </w:r>
      <w:r w:rsidRPr="0043223F">
        <w:t xml:space="preserve"> «</w:t>
      </w:r>
      <w:r w:rsidRPr="0043223F">
        <w:rPr>
          <w:rFonts w:ascii="Times New Roman" w:hAnsi="Times New Roman"/>
          <w:sz w:val="24"/>
          <w:szCs w:val="24"/>
        </w:rPr>
        <w:t xml:space="preserve">Создание благоприятных условий для укрепления единого культурного пространства и сохранения культурного наследия Тарского района» - объем финансового обеспечения увеличился на </w:t>
      </w:r>
      <w:r w:rsidR="00D814C8" w:rsidRPr="0043223F">
        <w:rPr>
          <w:rFonts w:ascii="Times New Roman" w:hAnsi="Times New Roman"/>
          <w:sz w:val="24"/>
          <w:szCs w:val="24"/>
        </w:rPr>
        <w:t>31 708 074,95</w:t>
      </w:r>
      <w:r w:rsidRPr="0043223F">
        <w:rPr>
          <w:rFonts w:ascii="Times New Roman" w:hAnsi="Times New Roman"/>
          <w:sz w:val="24"/>
          <w:szCs w:val="24"/>
        </w:rPr>
        <w:t xml:space="preserve"> рублей;</w:t>
      </w:r>
    </w:p>
    <w:p w14:paraId="1D3BFD0F" w14:textId="05BA31E5" w:rsidR="00D814C8" w:rsidRPr="0043223F" w:rsidRDefault="00D814C8" w:rsidP="00D814C8">
      <w:pPr>
        <w:pStyle w:val="a5"/>
        <w:ind w:firstLine="709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- «Реализация проекта "Туризм"» объем финансового обеспечения уменьшился на 50 000,0 рублей;</w:t>
      </w:r>
    </w:p>
    <w:p w14:paraId="1E8F19FB" w14:textId="16CAFD3B" w:rsidR="00AE3EF1" w:rsidRPr="0043223F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 xml:space="preserve">- </w:t>
      </w:r>
      <w:r w:rsidR="00372146" w:rsidRPr="0043223F">
        <w:rPr>
          <w:rFonts w:ascii="Times New Roman" w:hAnsi="Times New Roman"/>
          <w:sz w:val="24"/>
          <w:szCs w:val="24"/>
        </w:rPr>
        <w:t>«</w:t>
      </w:r>
      <w:r w:rsidRPr="0043223F">
        <w:rPr>
          <w:rFonts w:ascii="Times New Roman" w:hAnsi="Times New Roman"/>
          <w:sz w:val="24"/>
          <w:szCs w:val="24"/>
        </w:rPr>
        <w:t>Поддержка, развитие и обновление содержания работы учреждений культуры</w:t>
      </w:r>
      <w:r w:rsidR="00372146" w:rsidRPr="0043223F">
        <w:rPr>
          <w:rFonts w:ascii="Times New Roman" w:hAnsi="Times New Roman"/>
          <w:sz w:val="24"/>
          <w:szCs w:val="24"/>
        </w:rPr>
        <w:t>»</w:t>
      </w:r>
      <w:r w:rsidRPr="0043223F">
        <w:rPr>
          <w:rFonts w:ascii="Times New Roman" w:hAnsi="Times New Roman"/>
          <w:sz w:val="24"/>
          <w:szCs w:val="24"/>
        </w:rPr>
        <w:t xml:space="preserve"> - объем финансового обеспечения увеличился на </w:t>
      </w:r>
      <w:r w:rsidR="00372146" w:rsidRPr="0043223F">
        <w:rPr>
          <w:rFonts w:ascii="Times New Roman" w:hAnsi="Times New Roman"/>
          <w:sz w:val="24"/>
          <w:szCs w:val="24"/>
        </w:rPr>
        <w:t>6 417 328,39</w:t>
      </w:r>
      <w:r w:rsidRPr="0043223F">
        <w:rPr>
          <w:rFonts w:ascii="Times New Roman" w:hAnsi="Times New Roman"/>
          <w:sz w:val="24"/>
          <w:szCs w:val="24"/>
        </w:rPr>
        <w:t xml:space="preserve"> рублей.</w:t>
      </w:r>
    </w:p>
    <w:p w14:paraId="4E9B0FF1" w14:textId="2BBA4FE9" w:rsidR="001346F2" w:rsidRPr="0043223F" w:rsidRDefault="00537E4C" w:rsidP="001346F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По подпрограмме «</w:t>
      </w:r>
      <w:r w:rsidR="001346F2" w:rsidRPr="0043223F">
        <w:rPr>
          <w:rFonts w:ascii="Times New Roman" w:hAnsi="Times New Roman"/>
          <w:sz w:val="24"/>
          <w:szCs w:val="24"/>
        </w:rPr>
        <w:t>Доступная среда</w:t>
      </w:r>
      <w:r w:rsidRPr="0043223F">
        <w:rPr>
          <w:rFonts w:ascii="Times New Roman" w:hAnsi="Times New Roman"/>
          <w:sz w:val="24"/>
          <w:szCs w:val="24"/>
        </w:rPr>
        <w:t xml:space="preserve">» </w:t>
      </w:r>
      <w:r w:rsidR="001346F2" w:rsidRPr="0043223F">
        <w:rPr>
          <w:rFonts w:ascii="Times New Roman" w:hAnsi="Times New Roman"/>
          <w:sz w:val="24"/>
          <w:szCs w:val="24"/>
        </w:rPr>
        <w:t>изменений</w:t>
      </w:r>
      <w:r w:rsidR="004F37FD" w:rsidRPr="0043223F">
        <w:rPr>
          <w:rFonts w:ascii="Times New Roman" w:hAnsi="Times New Roman"/>
          <w:sz w:val="24"/>
          <w:szCs w:val="24"/>
        </w:rPr>
        <w:t xml:space="preserve"> </w:t>
      </w:r>
      <w:r w:rsidR="001346F2" w:rsidRPr="0043223F">
        <w:rPr>
          <w:rFonts w:ascii="Times New Roman" w:hAnsi="Times New Roman"/>
          <w:sz w:val="24"/>
          <w:szCs w:val="24"/>
        </w:rPr>
        <w:t>не предусмотрено.</w:t>
      </w:r>
    </w:p>
    <w:p w14:paraId="3B4CD1FF" w14:textId="1BDC80FC" w:rsidR="001346F2" w:rsidRPr="0043223F" w:rsidRDefault="00537E4C" w:rsidP="00537E4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По подпрограмме «</w:t>
      </w:r>
      <w:r w:rsidR="001346F2" w:rsidRPr="0043223F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43223F">
        <w:rPr>
          <w:rFonts w:ascii="Times New Roman" w:hAnsi="Times New Roman"/>
          <w:sz w:val="24"/>
          <w:szCs w:val="24"/>
        </w:rPr>
        <w:t xml:space="preserve">» </w:t>
      </w:r>
      <w:r w:rsidR="0043223F" w:rsidRPr="0043223F">
        <w:rPr>
          <w:rFonts w:ascii="Times New Roman" w:hAnsi="Times New Roman"/>
          <w:sz w:val="24"/>
          <w:szCs w:val="24"/>
        </w:rPr>
        <w:t>уменьшены</w:t>
      </w:r>
      <w:r w:rsidRPr="0043223F">
        <w:rPr>
          <w:rFonts w:ascii="Times New Roman" w:hAnsi="Times New Roman"/>
          <w:sz w:val="24"/>
          <w:szCs w:val="24"/>
        </w:rPr>
        <w:t xml:space="preserve"> расходы на сумму </w:t>
      </w:r>
      <w:r w:rsidR="0043223F" w:rsidRPr="0043223F">
        <w:rPr>
          <w:rFonts w:ascii="Times New Roman" w:hAnsi="Times New Roman"/>
          <w:sz w:val="24"/>
          <w:szCs w:val="24"/>
        </w:rPr>
        <w:t>362 047,77</w:t>
      </w:r>
      <w:r w:rsidR="001346F2" w:rsidRPr="0043223F">
        <w:rPr>
          <w:rFonts w:ascii="Times New Roman" w:hAnsi="Times New Roman"/>
          <w:sz w:val="24"/>
          <w:szCs w:val="24"/>
        </w:rPr>
        <w:t xml:space="preserve"> </w:t>
      </w:r>
      <w:r w:rsidRPr="0043223F">
        <w:rPr>
          <w:rFonts w:ascii="Times New Roman" w:hAnsi="Times New Roman"/>
          <w:sz w:val="24"/>
          <w:szCs w:val="24"/>
        </w:rPr>
        <w:t>рублей по основн</w:t>
      </w:r>
      <w:r w:rsidR="001346F2" w:rsidRPr="0043223F">
        <w:rPr>
          <w:rFonts w:ascii="Times New Roman" w:hAnsi="Times New Roman"/>
          <w:sz w:val="24"/>
          <w:szCs w:val="24"/>
        </w:rPr>
        <w:t>ому</w:t>
      </w:r>
      <w:r w:rsidRPr="0043223F">
        <w:rPr>
          <w:rFonts w:ascii="Times New Roman" w:hAnsi="Times New Roman"/>
          <w:sz w:val="24"/>
          <w:szCs w:val="24"/>
        </w:rPr>
        <w:t xml:space="preserve"> мероприяти</w:t>
      </w:r>
      <w:r w:rsidR="001346F2" w:rsidRPr="0043223F">
        <w:rPr>
          <w:rFonts w:ascii="Times New Roman" w:hAnsi="Times New Roman"/>
          <w:sz w:val="24"/>
          <w:szCs w:val="24"/>
        </w:rPr>
        <w:t xml:space="preserve">ю </w:t>
      </w:r>
      <w:r w:rsidRPr="0043223F">
        <w:t>«</w:t>
      </w:r>
      <w:r w:rsidR="001346F2" w:rsidRPr="0043223F">
        <w:rPr>
          <w:rFonts w:ascii="Times New Roman" w:hAnsi="Times New Roman"/>
          <w:sz w:val="24"/>
          <w:szCs w:val="24"/>
        </w:rPr>
        <w:t>Обеспечение доступности и качества предоставления мер социальной поддержки отдельным категориям граждан».</w:t>
      </w:r>
    </w:p>
    <w:p w14:paraId="23D256C6" w14:textId="77777777" w:rsidR="0043223F" w:rsidRPr="0043223F" w:rsidRDefault="00537E4C" w:rsidP="0043223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По подпрограмме «</w:t>
      </w:r>
      <w:r w:rsidR="001346F2" w:rsidRPr="0043223F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 w:rsidRPr="0043223F">
        <w:rPr>
          <w:rFonts w:ascii="Times New Roman" w:hAnsi="Times New Roman"/>
          <w:sz w:val="24"/>
          <w:szCs w:val="24"/>
        </w:rPr>
        <w:t xml:space="preserve">» </w:t>
      </w:r>
      <w:r w:rsidR="0043223F" w:rsidRPr="0043223F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4A71E78E" w14:textId="4756AD41" w:rsidR="0043223F" w:rsidRDefault="0043223F" w:rsidP="004322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В р</w:t>
      </w:r>
      <w:r w:rsidRPr="0043223F">
        <w:rPr>
          <w:rFonts w:ascii="Times New Roman" w:hAnsi="Times New Roman"/>
          <w:sz w:val="24"/>
          <w:szCs w:val="24"/>
        </w:rPr>
        <w:t>аздел</w:t>
      </w:r>
      <w:r w:rsidRPr="0043223F">
        <w:rPr>
          <w:rFonts w:ascii="Times New Roman" w:hAnsi="Times New Roman"/>
          <w:sz w:val="24"/>
          <w:szCs w:val="24"/>
        </w:rPr>
        <w:t>е</w:t>
      </w:r>
      <w:r w:rsidRPr="0043223F">
        <w:rPr>
          <w:rFonts w:ascii="Times New Roman" w:hAnsi="Times New Roman"/>
          <w:sz w:val="24"/>
          <w:szCs w:val="24"/>
        </w:rPr>
        <w:t xml:space="preserve"> 2. </w:t>
      </w:r>
      <w:r w:rsidRPr="0043223F">
        <w:rPr>
          <w:rFonts w:ascii="Times New Roman" w:hAnsi="Times New Roman"/>
          <w:sz w:val="24"/>
          <w:szCs w:val="24"/>
        </w:rPr>
        <w:t>«</w:t>
      </w:r>
      <w:r w:rsidRPr="0043223F">
        <w:rPr>
          <w:rFonts w:ascii="Times New Roman" w:hAnsi="Times New Roman"/>
          <w:sz w:val="24"/>
          <w:szCs w:val="24"/>
        </w:rPr>
        <w:t>Характеристика текущего состояния социально-культурной сферы Тарского муниципального района Омской области в сфере реализации муниципальной программы</w:t>
      </w:r>
      <w:r w:rsidRPr="0043223F">
        <w:rPr>
          <w:rFonts w:ascii="Times New Roman" w:hAnsi="Times New Roman"/>
          <w:sz w:val="24"/>
          <w:szCs w:val="24"/>
        </w:rPr>
        <w:t>» актуализирован материал на текущую дату.</w:t>
      </w:r>
    </w:p>
    <w:p w14:paraId="76D17FBE" w14:textId="29B323DC" w:rsidR="005A6764" w:rsidRPr="0043223F" w:rsidRDefault="005A6764" w:rsidP="004322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5A6764">
        <w:rPr>
          <w:rFonts w:ascii="Times New Roman" w:hAnsi="Times New Roman"/>
          <w:sz w:val="24"/>
          <w:szCs w:val="24"/>
        </w:rPr>
        <w:t>Данные изменения отражены в паспорте и в финансовом обеспечении муниципальной программы.</w:t>
      </w:r>
    </w:p>
    <w:p w14:paraId="373A3D21" w14:textId="381F4CCE" w:rsidR="00537E4C" w:rsidRPr="0043223F" w:rsidRDefault="00537E4C" w:rsidP="004322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43223F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не повлияет на поставленные цели и задачи будут достигнуты.</w:t>
      </w:r>
    </w:p>
    <w:p w14:paraId="62599628" w14:textId="18941E14" w:rsidR="00A61B90" w:rsidRDefault="00A61B90"/>
    <w:p w14:paraId="0552B3DF" w14:textId="50CB13E1" w:rsidR="008D02FA" w:rsidRDefault="008D02FA"/>
    <w:p w14:paraId="5AC75056" w14:textId="47E8191A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3E2679FF" w14:textId="6315B8E5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34CD4B77" w14:textId="26B83D9F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69FAEF4" w14:textId="77777777" w:rsidR="00F62909" w:rsidRDefault="00F62909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DB00DC5" w14:textId="160D217A" w:rsidR="00E80C7C" w:rsidRDefault="00E80C7C" w:rsidP="00E65570">
      <w:pPr>
        <w:pStyle w:val="a3"/>
        <w:rPr>
          <w:sz w:val="24"/>
          <w:szCs w:val="24"/>
        </w:rPr>
      </w:pPr>
    </w:p>
    <w:p w14:paraId="10C9EFCF" w14:textId="2E018B4D" w:rsidR="00E80C7C" w:rsidRDefault="00E80C7C" w:rsidP="00E65570">
      <w:pPr>
        <w:pStyle w:val="a3"/>
        <w:rPr>
          <w:sz w:val="24"/>
          <w:szCs w:val="24"/>
        </w:rPr>
      </w:pPr>
    </w:p>
    <w:p w14:paraId="0C49DE2B" w14:textId="08DCDF42" w:rsidR="00E80C7C" w:rsidRDefault="00E80C7C" w:rsidP="00E65570">
      <w:pPr>
        <w:pStyle w:val="a3"/>
        <w:rPr>
          <w:sz w:val="24"/>
          <w:szCs w:val="24"/>
        </w:rPr>
      </w:pPr>
    </w:p>
    <w:sectPr w:rsidR="00E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5D0E"/>
    <w:rsid w:val="00051214"/>
    <w:rsid w:val="00066A5E"/>
    <w:rsid w:val="00073A14"/>
    <w:rsid w:val="00090080"/>
    <w:rsid w:val="00126089"/>
    <w:rsid w:val="001321A2"/>
    <w:rsid w:val="001346F2"/>
    <w:rsid w:val="00162674"/>
    <w:rsid w:val="00164B8C"/>
    <w:rsid w:val="001D3A65"/>
    <w:rsid w:val="00246171"/>
    <w:rsid w:val="002734A4"/>
    <w:rsid w:val="00275377"/>
    <w:rsid w:val="002D18AE"/>
    <w:rsid w:val="002D5350"/>
    <w:rsid w:val="00372146"/>
    <w:rsid w:val="003F7073"/>
    <w:rsid w:val="0041151F"/>
    <w:rsid w:val="0043223F"/>
    <w:rsid w:val="00460D65"/>
    <w:rsid w:val="00484ADD"/>
    <w:rsid w:val="004F37FD"/>
    <w:rsid w:val="00515DD0"/>
    <w:rsid w:val="00537E4C"/>
    <w:rsid w:val="0054396E"/>
    <w:rsid w:val="00562679"/>
    <w:rsid w:val="005847EC"/>
    <w:rsid w:val="005A6764"/>
    <w:rsid w:val="005B3A64"/>
    <w:rsid w:val="00605A49"/>
    <w:rsid w:val="00683450"/>
    <w:rsid w:val="0069687F"/>
    <w:rsid w:val="007D093F"/>
    <w:rsid w:val="00885B61"/>
    <w:rsid w:val="008D02FA"/>
    <w:rsid w:val="009347D3"/>
    <w:rsid w:val="009A6A51"/>
    <w:rsid w:val="00A61B90"/>
    <w:rsid w:val="00AE3EF1"/>
    <w:rsid w:val="00AF54B7"/>
    <w:rsid w:val="00BE0DEB"/>
    <w:rsid w:val="00C02B14"/>
    <w:rsid w:val="00C06EE4"/>
    <w:rsid w:val="00C565C0"/>
    <w:rsid w:val="00C81DEE"/>
    <w:rsid w:val="00D03914"/>
    <w:rsid w:val="00D27D8B"/>
    <w:rsid w:val="00D814C8"/>
    <w:rsid w:val="00D90876"/>
    <w:rsid w:val="00DC3276"/>
    <w:rsid w:val="00DD6F43"/>
    <w:rsid w:val="00E10ED9"/>
    <w:rsid w:val="00E2069E"/>
    <w:rsid w:val="00E65570"/>
    <w:rsid w:val="00E80C7C"/>
    <w:rsid w:val="00E96761"/>
    <w:rsid w:val="00EA64E2"/>
    <w:rsid w:val="00ED5EC1"/>
    <w:rsid w:val="00F279C1"/>
    <w:rsid w:val="00F62909"/>
    <w:rsid w:val="00FC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25</cp:revision>
  <dcterms:created xsi:type="dcterms:W3CDTF">2021-11-17T09:27:00Z</dcterms:created>
  <dcterms:modified xsi:type="dcterms:W3CDTF">2022-04-29T05:55:00Z</dcterms:modified>
</cp:coreProperties>
</file>