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Pr="00410AD7" w:rsidRDefault="00537E4C" w:rsidP="00537E4C">
      <w:pPr>
        <w:jc w:val="center"/>
        <w:rPr>
          <w:sz w:val="24"/>
          <w:szCs w:val="24"/>
        </w:rPr>
      </w:pPr>
      <w:r w:rsidRPr="000D435E">
        <w:rPr>
          <w:sz w:val="24"/>
          <w:szCs w:val="24"/>
        </w:rPr>
        <w:t>ПОЯ</w:t>
      </w:r>
      <w:r w:rsidRPr="00410AD7">
        <w:rPr>
          <w:sz w:val="24"/>
          <w:szCs w:val="24"/>
        </w:rPr>
        <w:t>СНИТЕЛЬНАЯ ЗАПИСКА</w:t>
      </w:r>
    </w:p>
    <w:p w14:paraId="795E359D" w14:textId="77777777" w:rsidR="00537E4C" w:rsidRPr="00410AD7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Pr="00410AD7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годы»</w:t>
      </w:r>
    </w:p>
    <w:p w14:paraId="1674106F" w14:textId="3A5502A5" w:rsidR="00537E4C" w:rsidRPr="00410AD7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Pr="00410AD7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AD7"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410AD7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 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 w:rsidRPr="00410AD7"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 w:rsidRPr="00410AD7"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30195F25" w:rsidR="00537E4C" w:rsidRPr="00410AD7" w:rsidRDefault="000D435E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AD7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решением Совета Тарс</w:t>
      </w:r>
      <w:r w:rsidR="003D6DAC" w:rsidRPr="00410AD7">
        <w:rPr>
          <w:rFonts w:ascii="Times New Roman" w:hAnsi="Times New Roman"/>
          <w:sz w:val="24"/>
          <w:szCs w:val="24"/>
        </w:rPr>
        <w:t xml:space="preserve">кого муниципального района от </w:t>
      </w:r>
      <w:r w:rsidR="00410AD7" w:rsidRPr="00410AD7">
        <w:rPr>
          <w:rFonts w:ascii="Times New Roman" w:hAnsi="Times New Roman"/>
          <w:sz w:val="24"/>
          <w:szCs w:val="24"/>
        </w:rPr>
        <w:t xml:space="preserve">30.10.2023 № 260/54 </w:t>
      </w:r>
      <w:r w:rsidRPr="00410AD7">
        <w:rPr>
          <w:rFonts w:ascii="Times New Roman" w:hAnsi="Times New Roman"/>
          <w:sz w:val="24"/>
          <w:szCs w:val="24"/>
        </w:rPr>
        <w:t xml:space="preserve">«О внесении изменений в решение Совета Тарского муниципального района от </w:t>
      </w:r>
      <w:r w:rsidR="00410AD7" w:rsidRPr="00410AD7">
        <w:rPr>
          <w:rFonts w:ascii="Times New Roman" w:hAnsi="Times New Roman"/>
          <w:sz w:val="24"/>
          <w:szCs w:val="24"/>
        </w:rPr>
        <w:t xml:space="preserve">21.12.2022 № 280/59 </w:t>
      </w:r>
      <w:r w:rsidRPr="00410AD7">
        <w:rPr>
          <w:rFonts w:ascii="Times New Roman" w:hAnsi="Times New Roman"/>
          <w:sz w:val="24"/>
          <w:szCs w:val="24"/>
        </w:rPr>
        <w:t xml:space="preserve">«О бюджете Тарского муниципального района на 2023 год и на плановый период 2024 и 2025 годов» проект муниципальной программы предусматривает в 2023 году </w:t>
      </w:r>
      <w:r w:rsidR="00537E4C" w:rsidRPr="00410AD7">
        <w:rPr>
          <w:rFonts w:ascii="Times New Roman" w:hAnsi="Times New Roman"/>
          <w:sz w:val="24"/>
          <w:szCs w:val="24"/>
        </w:rPr>
        <w:t>уточнения объемов финансирования по подпрограммам:</w:t>
      </w:r>
      <w:proofErr w:type="gramEnd"/>
    </w:p>
    <w:p w14:paraId="2B67EFCE" w14:textId="308A2E16" w:rsidR="00537E4C" w:rsidRPr="00410AD7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69687F" w:rsidRPr="00410AD7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410AD7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8A1265" w:rsidRPr="00410AD7">
        <w:rPr>
          <w:rFonts w:ascii="Times New Roman" w:hAnsi="Times New Roman"/>
          <w:sz w:val="24"/>
          <w:szCs w:val="24"/>
        </w:rPr>
        <w:t>80 799 636,52</w:t>
      </w:r>
      <w:r w:rsidR="0049482D" w:rsidRPr="00410AD7">
        <w:rPr>
          <w:rFonts w:ascii="Times New Roman" w:hAnsi="Times New Roman"/>
          <w:sz w:val="24"/>
          <w:szCs w:val="24"/>
        </w:rPr>
        <w:t xml:space="preserve"> </w:t>
      </w:r>
      <w:r w:rsidRPr="00410AD7">
        <w:rPr>
          <w:rFonts w:ascii="Times New Roman" w:hAnsi="Times New Roman"/>
          <w:sz w:val="24"/>
          <w:szCs w:val="24"/>
        </w:rPr>
        <w:t>рублей</w:t>
      </w:r>
      <w:r w:rsidRPr="00410AD7">
        <w:t xml:space="preserve"> </w:t>
      </w:r>
      <w:r w:rsidRPr="00410AD7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12C47674" w:rsidR="00537E4C" w:rsidRPr="00410AD7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</w:t>
      </w:r>
      <w:r w:rsidR="009A6A51" w:rsidRPr="00410AD7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410AD7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410AD7">
        <w:rPr>
          <w:rFonts w:ascii="Times New Roman" w:hAnsi="Times New Roman"/>
          <w:sz w:val="24"/>
          <w:szCs w:val="24"/>
        </w:rPr>
        <w:t xml:space="preserve"> </w:t>
      </w:r>
      <w:r w:rsidR="009A6A51" w:rsidRPr="00410AD7">
        <w:rPr>
          <w:rFonts w:ascii="Times New Roman" w:hAnsi="Times New Roman"/>
          <w:sz w:val="24"/>
          <w:szCs w:val="24"/>
        </w:rPr>
        <w:t>увеличился</w:t>
      </w:r>
      <w:r w:rsidRPr="00410AD7">
        <w:rPr>
          <w:rFonts w:ascii="Times New Roman" w:hAnsi="Times New Roman"/>
          <w:sz w:val="24"/>
          <w:szCs w:val="24"/>
        </w:rPr>
        <w:t xml:space="preserve"> на </w:t>
      </w:r>
      <w:r w:rsidR="008A1265" w:rsidRPr="00410AD7">
        <w:rPr>
          <w:rFonts w:ascii="Times New Roman" w:hAnsi="Times New Roman"/>
          <w:sz w:val="24"/>
          <w:szCs w:val="24"/>
        </w:rPr>
        <w:t>73 112 794,00</w:t>
      </w:r>
      <w:r w:rsidRPr="00410AD7">
        <w:rPr>
          <w:rFonts w:ascii="Times New Roman" w:hAnsi="Times New Roman"/>
          <w:sz w:val="24"/>
          <w:szCs w:val="24"/>
        </w:rPr>
        <w:t xml:space="preserve"> рубл</w:t>
      </w:r>
      <w:r w:rsidR="008A1265" w:rsidRPr="00410AD7">
        <w:rPr>
          <w:rFonts w:ascii="Times New Roman" w:hAnsi="Times New Roman"/>
          <w:sz w:val="24"/>
          <w:szCs w:val="24"/>
        </w:rPr>
        <w:t>я</w:t>
      </w:r>
      <w:r w:rsidRPr="00410AD7">
        <w:rPr>
          <w:rFonts w:ascii="Times New Roman" w:hAnsi="Times New Roman"/>
          <w:sz w:val="24"/>
          <w:szCs w:val="24"/>
        </w:rPr>
        <w:t>;</w:t>
      </w:r>
    </w:p>
    <w:p w14:paraId="57BAA08A" w14:textId="3BC37B8A" w:rsidR="000519F1" w:rsidRPr="00410AD7" w:rsidRDefault="000519F1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«Осуществление управления в сфере образования на территории Тарского муниципального райо</w:t>
      </w:r>
      <w:bookmarkStart w:id="0" w:name="_GoBack"/>
      <w:bookmarkEnd w:id="0"/>
      <w:r w:rsidRPr="00410AD7">
        <w:rPr>
          <w:rFonts w:ascii="Times New Roman" w:hAnsi="Times New Roman"/>
          <w:sz w:val="24"/>
          <w:szCs w:val="24"/>
        </w:rPr>
        <w:t xml:space="preserve">на Омской области» </w:t>
      </w:r>
      <w:r w:rsidRPr="00410AD7">
        <w:rPr>
          <w:rFonts w:ascii="Times New Roman" w:hAnsi="Times New Roman"/>
          <w:sz w:val="24"/>
          <w:szCs w:val="24"/>
        </w:rPr>
        <w:t xml:space="preserve">- объем финансового обеспечения увеличился на </w:t>
      </w:r>
      <w:r w:rsidRPr="00410AD7">
        <w:rPr>
          <w:rFonts w:ascii="Times New Roman" w:hAnsi="Times New Roman"/>
          <w:sz w:val="24"/>
          <w:szCs w:val="24"/>
        </w:rPr>
        <w:t>266 068,00</w:t>
      </w:r>
      <w:r w:rsidRPr="00410AD7">
        <w:rPr>
          <w:rFonts w:ascii="Times New Roman" w:hAnsi="Times New Roman"/>
          <w:sz w:val="24"/>
          <w:szCs w:val="24"/>
        </w:rPr>
        <w:t xml:space="preserve"> рубл</w:t>
      </w:r>
      <w:r w:rsidRPr="00410AD7">
        <w:rPr>
          <w:rFonts w:ascii="Times New Roman" w:hAnsi="Times New Roman"/>
          <w:sz w:val="24"/>
          <w:szCs w:val="24"/>
        </w:rPr>
        <w:t>ей</w:t>
      </w:r>
      <w:r w:rsidRPr="00410AD7">
        <w:rPr>
          <w:rFonts w:ascii="Times New Roman" w:hAnsi="Times New Roman"/>
          <w:sz w:val="24"/>
          <w:szCs w:val="24"/>
        </w:rPr>
        <w:t>;</w:t>
      </w:r>
    </w:p>
    <w:p w14:paraId="109F2E6B" w14:textId="76977033" w:rsidR="00035D0E" w:rsidRPr="00410AD7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</w:t>
      </w:r>
      <w:r w:rsidR="001D3A65" w:rsidRPr="00410AD7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410AD7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 w:rsidRPr="00410AD7">
        <w:rPr>
          <w:rFonts w:ascii="Times New Roman" w:hAnsi="Times New Roman"/>
          <w:sz w:val="24"/>
          <w:szCs w:val="24"/>
        </w:rPr>
        <w:t>в</w:t>
      </w:r>
      <w:proofErr w:type="gramEnd"/>
      <w:r w:rsidR="00035D0E" w:rsidRPr="00410AD7">
        <w:rPr>
          <w:rFonts w:ascii="Times New Roman" w:hAnsi="Times New Roman"/>
          <w:sz w:val="24"/>
          <w:szCs w:val="24"/>
        </w:rPr>
        <w:t xml:space="preserve"> </w:t>
      </w:r>
      <w:r w:rsidR="00F66C3E" w:rsidRPr="00410AD7">
        <w:rPr>
          <w:rFonts w:ascii="Times New Roman" w:hAnsi="Times New Roman"/>
          <w:sz w:val="24"/>
          <w:szCs w:val="24"/>
        </w:rPr>
        <w:t>увеличился</w:t>
      </w:r>
      <w:r w:rsidR="00035D0E" w:rsidRPr="00410AD7">
        <w:rPr>
          <w:rFonts w:ascii="Times New Roman" w:hAnsi="Times New Roman"/>
          <w:sz w:val="24"/>
          <w:szCs w:val="24"/>
        </w:rPr>
        <w:t xml:space="preserve"> на </w:t>
      </w:r>
      <w:r w:rsidR="000519F1" w:rsidRPr="00410AD7">
        <w:rPr>
          <w:rFonts w:ascii="Times New Roman" w:hAnsi="Times New Roman"/>
          <w:sz w:val="24"/>
          <w:szCs w:val="24"/>
        </w:rPr>
        <w:t>103 190,32</w:t>
      </w:r>
      <w:r w:rsidR="00035D0E"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0898FB00" w:rsidR="00537E4C" w:rsidRPr="00410AD7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</w:t>
      </w:r>
      <w:r w:rsidR="001D3A65" w:rsidRPr="00410AD7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410AD7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9A2354" w:rsidRPr="00410AD7">
        <w:rPr>
          <w:rFonts w:ascii="Times New Roman" w:hAnsi="Times New Roman"/>
          <w:sz w:val="24"/>
          <w:szCs w:val="24"/>
        </w:rPr>
        <w:t>у</w:t>
      </w:r>
      <w:r w:rsidR="00490A25" w:rsidRPr="00410AD7">
        <w:rPr>
          <w:rFonts w:ascii="Times New Roman" w:hAnsi="Times New Roman"/>
          <w:sz w:val="24"/>
          <w:szCs w:val="24"/>
        </w:rPr>
        <w:t>меньшился</w:t>
      </w:r>
      <w:r w:rsidRPr="00410AD7">
        <w:rPr>
          <w:rFonts w:ascii="Times New Roman" w:hAnsi="Times New Roman"/>
          <w:sz w:val="24"/>
          <w:szCs w:val="24"/>
        </w:rPr>
        <w:t xml:space="preserve"> на </w:t>
      </w:r>
      <w:r w:rsidR="00B17B01" w:rsidRPr="00410AD7">
        <w:rPr>
          <w:rFonts w:ascii="Times New Roman" w:hAnsi="Times New Roman"/>
          <w:sz w:val="24"/>
          <w:szCs w:val="24"/>
        </w:rPr>
        <w:t>10 946,77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6FE1EFF6" w14:textId="0CA271C2" w:rsidR="00B17B01" w:rsidRPr="00410AD7" w:rsidRDefault="00B17B01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«Развитие кадрового потенциала» </w:t>
      </w:r>
      <w:r w:rsidRPr="00410AD7">
        <w:rPr>
          <w:rFonts w:ascii="Times New Roman" w:hAnsi="Times New Roman"/>
          <w:sz w:val="24"/>
          <w:szCs w:val="24"/>
        </w:rPr>
        <w:t xml:space="preserve">- объем финансового обеспечения уменьшился на </w:t>
      </w:r>
      <w:r w:rsidRPr="00410AD7">
        <w:rPr>
          <w:rFonts w:ascii="Times New Roman" w:hAnsi="Times New Roman"/>
          <w:sz w:val="24"/>
          <w:szCs w:val="24"/>
        </w:rPr>
        <w:t>17 000,00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24FC369A" w14:textId="200E8B1D" w:rsidR="00490A25" w:rsidRPr="00410AD7" w:rsidRDefault="00490A25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proofErr w:type="gramStart"/>
      <w:r w:rsidRPr="00410AD7">
        <w:rPr>
          <w:rFonts w:ascii="Times New Roman" w:hAnsi="Times New Roman"/>
          <w:sz w:val="24"/>
          <w:szCs w:val="24"/>
        </w:rPr>
        <w:t>в</w:t>
      </w:r>
      <w:proofErr w:type="gramEnd"/>
      <w:r w:rsidRPr="00410AD7">
        <w:rPr>
          <w:rFonts w:ascii="Times New Roman" w:hAnsi="Times New Roman"/>
          <w:sz w:val="24"/>
          <w:szCs w:val="24"/>
        </w:rPr>
        <w:t xml:space="preserve"> увеличился на </w:t>
      </w:r>
      <w:r w:rsidR="00B17B01" w:rsidRPr="00410AD7">
        <w:rPr>
          <w:rFonts w:ascii="Times New Roman" w:hAnsi="Times New Roman"/>
          <w:sz w:val="24"/>
          <w:szCs w:val="24"/>
        </w:rPr>
        <w:t>3 252 780,74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426622E2" w:rsidR="001D3A65" w:rsidRPr="00410AD7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«Обеспечение безопасности участников образовательного процесса» - объем финансового обеспечения </w:t>
      </w:r>
      <w:r w:rsidR="00370B54" w:rsidRPr="00410AD7">
        <w:rPr>
          <w:rFonts w:ascii="Times New Roman" w:hAnsi="Times New Roman"/>
          <w:sz w:val="24"/>
          <w:szCs w:val="24"/>
        </w:rPr>
        <w:t>увеличился</w:t>
      </w:r>
      <w:r w:rsidR="00E06728" w:rsidRPr="00410AD7">
        <w:rPr>
          <w:rFonts w:ascii="Times New Roman" w:hAnsi="Times New Roman"/>
          <w:sz w:val="24"/>
          <w:szCs w:val="24"/>
        </w:rPr>
        <w:t xml:space="preserve"> </w:t>
      </w:r>
      <w:r w:rsidR="00C565C0" w:rsidRPr="00410AD7">
        <w:rPr>
          <w:rFonts w:ascii="Times New Roman" w:hAnsi="Times New Roman"/>
          <w:sz w:val="24"/>
          <w:szCs w:val="24"/>
        </w:rPr>
        <w:t xml:space="preserve"> </w:t>
      </w:r>
      <w:r w:rsidRPr="00410AD7">
        <w:rPr>
          <w:rFonts w:ascii="Times New Roman" w:hAnsi="Times New Roman"/>
          <w:sz w:val="24"/>
          <w:szCs w:val="24"/>
        </w:rPr>
        <w:t xml:space="preserve">на </w:t>
      </w:r>
      <w:r w:rsidR="00B17B01" w:rsidRPr="00410AD7">
        <w:rPr>
          <w:rFonts w:ascii="Times New Roman" w:hAnsi="Times New Roman"/>
          <w:sz w:val="24"/>
          <w:szCs w:val="24"/>
        </w:rPr>
        <w:t>1 390 063,17</w:t>
      </w:r>
      <w:r w:rsidRPr="00410AD7">
        <w:rPr>
          <w:rFonts w:ascii="Times New Roman" w:hAnsi="Times New Roman"/>
          <w:sz w:val="24"/>
          <w:szCs w:val="24"/>
        </w:rPr>
        <w:t xml:space="preserve"> рубл</w:t>
      </w:r>
      <w:r w:rsidR="00E06728" w:rsidRPr="00410AD7">
        <w:rPr>
          <w:rFonts w:ascii="Times New Roman" w:hAnsi="Times New Roman"/>
          <w:sz w:val="24"/>
          <w:szCs w:val="24"/>
        </w:rPr>
        <w:t>ей</w:t>
      </w:r>
      <w:r w:rsidRPr="00410AD7">
        <w:rPr>
          <w:rFonts w:ascii="Times New Roman" w:hAnsi="Times New Roman"/>
          <w:sz w:val="24"/>
          <w:szCs w:val="24"/>
        </w:rPr>
        <w:t>;</w:t>
      </w:r>
    </w:p>
    <w:p w14:paraId="4BEDE354" w14:textId="27A9CD27" w:rsidR="004F2D0E" w:rsidRPr="00410AD7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«Организация оздоровления и отдыха детей и подростков Тарского района» - объем финансового обеспечения </w:t>
      </w:r>
      <w:r w:rsidR="001D3C32" w:rsidRPr="00410AD7">
        <w:rPr>
          <w:rFonts w:ascii="Times New Roman" w:hAnsi="Times New Roman"/>
          <w:sz w:val="24"/>
          <w:szCs w:val="24"/>
        </w:rPr>
        <w:t xml:space="preserve">уменьшился </w:t>
      </w:r>
      <w:r w:rsidRPr="00410AD7">
        <w:rPr>
          <w:rFonts w:ascii="Times New Roman" w:hAnsi="Times New Roman"/>
          <w:sz w:val="24"/>
          <w:szCs w:val="24"/>
        </w:rPr>
        <w:t xml:space="preserve">  на  </w:t>
      </w:r>
      <w:r w:rsidR="001D3C32" w:rsidRPr="00410AD7">
        <w:rPr>
          <w:rFonts w:ascii="Times New Roman" w:hAnsi="Times New Roman"/>
          <w:sz w:val="24"/>
          <w:szCs w:val="24"/>
        </w:rPr>
        <w:t>5 393,94</w:t>
      </w:r>
      <w:r w:rsidRPr="00410AD7">
        <w:rPr>
          <w:rFonts w:ascii="Times New Roman" w:hAnsi="Times New Roman"/>
          <w:sz w:val="24"/>
          <w:szCs w:val="24"/>
        </w:rPr>
        <w:t xml:space="preserve"> рубл</w:t>
      </w:r>
      <w:r w:rsidR="001D3C32" w:rsidRPr="00410AD7">
        <w:rPr>
          <w:rFonts w:ascii="Times New Roman" w:hAnsi="Times New Roman"/>
          <w:sz w:val="24"/>
          <w:szCs w:val="24"/>
        </w:rPr>
        <w:t>я</w:t>
      </w:r>
      <w:r w:rsidRPr="00410AD7">
        <w:rPr>
          <w:rFonts w:ascii="Times New Roman" w:hAnsi="Times New Roman"/>
          <w:sz w:val="24"/>
          <w:szCs w:val="24"/>
        </w:rPr>
        <w:t>;</w:t>
      </w:r>
    </w:p>
    <w:p w14:paraId="1D1585F6" w14:textId="6E5A4834" w:rsidR="004F2D0E" w:rsidRPr="00410AD7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Тарского муниципального района Омской области» - объем финансового обеспечения увеличился  на  </w:t>
      </w:r>
      <w:r w:rsidR="00711B13" w:rsidRPr="00410AD7">
        <w:rPr>
          <w:rFonts w:ascii="Times New Roman" w:hAnsi="Times New Roman"/>
          <w:sz w:val="24"/>
          <w:szCs w:val="24"/>
        </w:rPr>
        <w:t>708 081,00</w:t>
      </w:r>
      <w:r w:rsidRPr="00410AD7">
        <w:rPr>
          <w:rFonts w:ascii="Times New Roman" w:hAnsi="Times New Roman"/>
          <w:sz w:val="24"/>
          <w:szCs w:val="24"/>
        </w:rPr>
        <w:t xml:space="preserve"> рубл</w:t>
      </w:r>
      <w:r w:rsidR="00711B13" w:rsidRPr="00410AD7">
        <w:rPr>
          <w:rFonts w:ascii="Times New Roman" w:hAnsi="Times New Roman"/>
          <w:sz w:val="24"/>
          <w:szCs w:val="24"/>
        </w:rPr>
        <w:t>ь</w:t>
      </w:r>
      <w:r w:rsidR="00061F98" w:rsidRPr="00410AD7">
        <w:rPr>
          <w:rFonts w:ascii="Times New Roman" w:hAnsi="Times New Roman"/>
          <w:sz w:val="24"/>
          <w:szCs w:val="24"/>
        </w:rPr>
        <w:t>.</w:t>
      </w:r>
    </w:p>
    <w:p w14:paraId="1F38C9EF" w14:textId="04B4E4C3" w:rsidR="00885B61" w:rsidRPr="00410AD7" w:rsidRDefault="00537E4C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lastRenderedPageBreak/>
        <w:t>По подпрограмме «</w:t>
      </w:r>
      <w:r w:rsidR="00605A49" w:rsidRPr="00410AD7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>» у</w:t>
      </w:r>
      <w:r w:rsidR="00692FE5" w:rsidRPr="00410AD7">
        <w:rPr>
          <w:rFonts w:ascii="Times New Roman" w:hAnsi="Times New Roman"/>
          <w:sz w:val="24"/>
          <w:szCs w:val="24"/>
        </w:rPr>
        <w:t>величены</w:t>
      </w:r>
      <w:r w:rsidRPr="00410AD7">
        <w:rPr>
          <w:rFonts w:ascii="Times New Roman" w:hAnsi="Times New Roman"/>
          <w:sz w:val="24"/>
          <w:szCs w:val="24"/>
        </w:rPr>
        <w:t xml:space="preserve"> расходы на сумму </w:t>
      </w:r>
      <w:r w:rsidR="00CC2750" w:rsidRPr="00410AD7">
        <w:rPr>
          <w:rFonts w:ascii="Times New Roman" w:hAnsi="Times New Roman"/>
          <w:sz w:val="24"/>
          <w:szCs w:val="24"/>
        </w:rPr>
        <w:t>1 044 367,22</w:t>
      </w:r>
      <w:r w:rsidR="00885B61" w:rsidRPr="00410AD7">
        <w:rPr>
          <w:rFonts w:ascii="Times New Roman" w:hAnsi="Times New Roman"/>
          <w:sz w:val="24"/>
          <w:szCs w:val="24"/>
        </w:rPr>
        <w:t xml:space="preserve"> </w:t>
      </w:r>
      <w:r w:rsidRPr="00410AD7">
        <w:rPr>
          <w:rFonts w:ascii="Times New Roman" w:hAnsi="Times New Roman"/>
          <w:sz w:val="24"/>
          <w:szCs w:val="24"/>
        </w:rPr>
        <w:t xml:space="preserve">рублей по </w:t>
      </w:r>
      <w:r w:rsidR="00885B61" w:rsidRPr="00410AD7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0C4C52EB" w:rsidR="00537E4C" w:rsidRPr="00410AD7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</w:t>
      </w:r>
      <w:r w:rsidR="00537E4C" w:rsidRPr="00410AD7">
        <w:rPr>
          <w:rFonts w:ascii="Times New Roman" w:hAnsi="Times New Roman"/>
          <w:sz w:val="24"/>
          <w:szCs w:val="24"/>
        </w:rPr>
        <w:t xml:space="preserve"> «</w:t>
      </w:r>
      <w:r w:rsidR="00605A49" w:rsidRPr="00410AD7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410AD7">
        <w:rPr>
          <w:rFonts w:ascii="Times New Roman" w:hAnsi="Times New Roman"/>
          <w:sz w:val="24"/>
          <w:szCs w:val="24"/>
        </w:rPr>
        <w:t>»</w:t>
      </w:r>
      <w:r w:rsidRPr="00410AD7">
        <w:rPr>
          <w:rFonts w:ascii="Times New Roman" w:hAnsi="Times New Roman"/>
          <w:sz w:val="24"/>
          <w:szCs w:val="24"/>
        </w:rPr>
        <w:t xml:space="preserve"> - объем ф</w:t>
      </w:r>
      <w:r w:rsidR="00174639" w:rsidRPr="00410AD7">
        <w:rPr>
          <w:rFonts w:ascii="Times New Roman" w:hAnsi="Times New Roman"/>
          <w:sz w:val="24"/>
          <w:szCs w:val="24"/>
        </w:rPr>
        <w:t xml:space="preserve">инансового обеспечения </w:t>
      </w:r>
      <w:r w:rsidR="00512CDC" w:rsidRPr="00410AD7">
        <w:rPr>
          <w:rFonts w:ascii="Times New Roman" w:hAnsi="Times New Roman"/>
          <w:sz w:val="24"/>
          <w:szCs w:val="24"/>
        </w:rPr>
        <w:t>увеличилось</w:t>
      </w:r>
      <w:r w:rsidRPr="00410AD7">
        <w:rPr>
          <w:rFonts w:ascii="Times New Roman" w:hAnsi="Times New Roman"/>
          <w:sz w:val="24"/>
          <w:szCs w:val="24"/>
        </w:rPr>
        <w:t xml:space="preserve"> на </w:t>
      </w:r>
      <w:r w:rsidR="00CC2750" w:rsidRPr="00410AD7">
        <w:rPr>
          <w:rFonts w:ascii="Times New Roman" w:hAnsi="Times New Roman"/>
          <w:sz w:val="24"/>
          <w:szCs w:val="24"/>
        </w:rPr>
        <w:t>1 044 367,22 рублей.</w:t>
      </w:r>
    </w:p>
    <w:p w14:paraId="1EE497A1" w14:textId="16767638" w:rsidR="00C63F15" w:rsidRPr="00410AD7" w:rsidRDefault="00537E4C" w:rsidP="00E723A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605A49" w:rsidRPr="00410AD7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 xml:space="preserve">» </w:t>
      </w:r>
      <w:r w:rsidR="00E723A0" w:rsidRPr="00410AD7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33110DF9" w14:textId="5CF880EB" w:rsidR="00030780" w:rsidRPr="00410AD7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D27D8B" w:rsidRPr="00410AD7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 xml:space="preserve">» </w:t>
      </w:r>
      <w:r w:rsidR="00B44C2F" w:rsidRPr="00410AD7">
        <w:rPr>
          <w:rFonts w:ascii="Times New Roman" w:hAnsi="Times New Roman"/>
          <w:sz w:val="24"/>
          <w:szCs w:val="24"/>
        </w:rPr>
        <w:t xml:space="preserve">- объем финансового обеспечения увеличилось на </w:t>
      </w:r>
      <w:r w:rsidR="00E723A0" w:rsidRPr="00410AD7">
        <w:rPr>
          <w:rFonts w:ascii="Times New Roman" w:hAnsi="Times New Roman"/>
          <w:sz w:val="24"/>
          <w:szCs w:val="24"/>
        </w:rPr>
        <w:t>18 289 446,80</w:t>
      </w:r>
      <w:r w:rsidR="00B44C2F" w:rsidRPr="00410AD7">
        <w:rPr>
          <w:rFonts w:ascii="Times New Roman" w:hAnsi="Times New Roman"/>
          <w:sz w:val="24"/>
          <w:szCs w:val="24"/>
        </w:rPr>
        <w:t xml:space="preserve"> рублей:</w:t>
      </w:r>
    </w:p>
    <w:p w14:paraId="0F0187A3" w14:textId="71940259" w:rsidR="00B44C2F" w:rsidRPr="00410AD7" w:rsidRDefault="00B44C2F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«Создание благоприятных условий для укрепления единого культурного пространства и сохранения культурного наследия Тарского района» - объем финансового обеспечения увеличился на </w:t>
      </w:r>
      <w:r w:rsidR="00E723A0" w:rsidRPr="00410AD7">
        <w:rPr>
          <w:rFonts w:ascii="Times New Roman" w:hAnsi="Times New Roman"/>
          <w:sz w:val="24"/>
          <w:szCs w:val="24"/>
        </w:rPr>
        <w:t>18 449 553,45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562B043F" w14:textId="178EDFB5" w:rsidR="00E723A0" w:rsidRPr="00410AD7" w:rsidRDefault="00E723A0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 xml:space="preserve">- «:Реализация проекта "Туризм"» </w:t>
      </w:r>
      <w:r w:rsidRPr="00410AD7">
        <w:rPr>
          <w:rFonts w:ascii="Times New Roman" w:hAnsi="Times New Roman"/>
          <w:sz w:val="24"/>
          <w:szCs w:val="24"/>
        </w:rPr>
        <w:t xml:space="preserve">- объем финансового обеспечения </w:t>
      </w:r>
      <w:r w:rsidRPr="00410AD7">
        <w:rPr>
          <w:rFonts w:ascii="Times New Roman" w:hAnsi="Times New Roman"/>
          <w:sz w:val="24"/>
          <w:szCs w:val="24"/>
        </w:rPr>
        <w:t>уменьшился</w:t>
      </w:r>
      <w:r w:rsidRPr="00410AD7">
        <w:rPr>
          <w:rFonts w:ascii="Times New Roman" w:hAnsi="Times New Roman"/>
          <w:sz w:val="24"/>
          <w:szCs w:val="24"/>
        </w:rPr>
        <w:t xml:space="preserve"> на </w:t>
      </w:r>
      <w:r w:rsidRPr="00410AD7">
        <w:rPr>
          <w:rFonts w:ascii="Times New Roman" w:hAnsi="Times New Roman"/>
          <w:sz w:val="24"/>
          <w:szCs w:val="24"/>
        </w:rPr>
        <w:t>7 000,00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3BB18DBD" w14:textId="17C1F258" w:rsidR="00E723A0" w:rsidRPr="00410AD7" w:rsidRDefault="00E723A0" w:rsidP="00E723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</w:t>
      </w:r>
      <w:r w:rsidRPr="00410AD7">
        <w:rPr>
          <w:rFonts w:ascii="Times New Roman" w:hAnsi="Times New Roman"/>
          <w:sz w:val="24"/>
          <w:szCs w:val="24"/>
        </w:rPr>
        <w:t>Развитие кадрового потенциала и социальной поддержки работников культуры</w:t>
      </w:r>
      <w:r w:rsidRPr="00410AD7">
        <w:rPr>
          <w:rFonts w:ascii="Times New Roman" w:hAnsi="Times New Roman"/>
          <w:sz w:val="24"/>
          <w:szCs w:val="24"/>
        </w:rPr>
        <w:t xml:space="preserve">» - объем финансового обеспечения увеличился на </w:t>
      </w:r>
      <w:r w:rsidRPr="00410AD7">
        <w:rPr>
          <w:rFonts w:ascii="Times New Roman" w:hAnsi="Times New Roman"/>
          <w:sz w:val="24"/>
          <w:szCs w:val="24"/>
        </w:rPr>
        <w:t>4 745,00</w:t>
      </w:r>
      <w:r w:rsidRPr="00410AD7">
        <w:rPr>
          <w:rFonts w:ascii="Times New Roman" w:hAnsi="Times New Roman"/>
          <w:sz w:val="24"/>
          <w:szCs w:val="24"/>
        </w:rPr>
        <w:t xml:space="preserve"> рублей;</w:t>
      </w:r>
    </w:p>
    <w:p w14:paraId="52EE3949" w14:textId="05F34F2D" w:rsidR="00B44C2F" w:rsidRPr="00410AD7" w:rsidRDefault="00B44C2F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- «</w:t>
      </w:r>
      <w:r w:rsidRPr="00410AD7">
        <w:t xml:space="preserve"> </w:t>
      </w:r>
      <w:r w:rsidRPr="00410AD7">
        <w:rPr>
          <w:rFonts w:ascii="Times New Roman" w:hAnsi="Times New Roman"/>
          <w:sz w:val="24"/>
          <w:szCs w:val="24"/>
        </w:rPr>
        <w:t xml:space="preserve">Поддержка, развитие и обновление содержания работы учреждений культуры» - объем финансового обеспечения уменьшился на </w:t>
      </w:r>
      <w:r w:rsidR="003B7AE7" w:rsidRPr="00410AD7">
        <w:rPr>
          <w:rFonts w:ascii="Times New Roman" w:hAnsi="Times New Roman"/>
          <w:sz w:val="24"/>
          <w:szCs w:val="24"/>
        </w:rPr>
        <w:t>157 851,65</w:t>
      </w:r>
      <w:r w:rsidR="006E46F4" w:rsidRPr="00410AD7">
        <w:rPr>
          <w:rFonts w:ascii="Times New Roman" w:hAnsi="Times New Roman"/>
          <w:sz w:val="24"/>
          <w:szCs w:val="24"/>
        </w:rPr>
        <w:t xml:space="preserve"> рублей.</w:t>
      </w:r>
    </w:p>
    <w:p w14:paraId="38055A3A" w14:textId="77777777" w:rsidR="007C4849" w:rsidRPr="00410AD7" w:rsidRDefault="00537E4C" w:rsidP="007C484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1346F2" w:rsidRPr="00410AD7">
        <w:rPr>
          <w:rFonts w:ascii="Times New Roman" w:hAnsi="Times New Roman"/>
          <w:sz w:val="24"/>
          <w:szCs w:val="24"/>
        </w:rPr>
        <w:t>Доступная среда</w:t>
      </w:r>
      <w:r w:rsidRPr="00410AD7">
        <w:rPr>
          <w:rFonts w:ascii="Times New Roman" w:hAnsi="Times New Roman"/>
          <w:sz w:val="24"/>
          <w:szCs w:val="24"/>
        </w:rPr>
        <w:t xml:space="preserve">» </w:t>
      </w:r>
      <w:r w:rsidR="001346F2" w:rsidRPr="00410AD7">
        <w:rPr>
          <w:rFonts w:ascii="Times New Roman" w:hAnsi="Times New Roman"/>
          <w:sz w:val="24"/>
          <w:szCs w:val="24"/>
        </w:rPr>
        <w:t>изменений</w:t>
      </w:r>
      <w:r w:rsidR="004F37FD" w:rsidRPr="00410AD7">
        <w:rPr>
          <w:rFonts w:ascii="Times New Roman" w:hAnsi="Times New Roman"/>
          <w:sz w:val="24"/>
          <w:szCs w:val="24"/>
        </w:rPr>
        <w:t xml:space="preserve"> </w:t>
      </w:r>
      <w:r w:rsidR="001346F2" w:rsidRPr="00410AD7">
        <w:rPr>
          <w:rFonts w:ascii="Times New Roman" w:hAnsi="Times New Roman"/>
          <w:sz w:val="24"/>
          <w:szCs w:val="24"/>
        </w:rPr>
        <w:t>не предусмотрено.</w:t>
      </w:r>
    </w:p>
    <w:p w14:paraId="632F6375" w14:textId="406328AE" w:rsidR="007C4849" w:rsidRPr="00410AD7" w:rsidRDefault="00537E4C" w:rsidP="007C484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1346F2" w:rsidRPr="00410AD7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 xml:space="preserve">» </w:t>
      </w:r>
      <w:r w:rsidR="007C4849" w:rsidRPr="00410AD7">
        <w:rPr>
          <w:rFonts w:ascii="Times New Roman" w:hAnsi="Times New Roman"/>
          <w:sz w:val="24"/>
          <w:szCs w:val="24"/>
        </w:rPr>
        <w:t xml:space="preserve">- объем финансового обеспечения увеличился на </w:t>
      </w:r>
      <w:r w:rsidR="007C4849" w:rsidRPr="00410AD7">
        <w:rPr>
          <w:rFonts w:ascii="Times New Roman" w:hAnsi="Times New Roman"/>
          <w:sz w:val="24"/>
          <w:szCs w:val="24"/>
        </w:rPr>
        <w:t>630 501,24</w:t>
      </w:r>
      <w:r w:rsidR="007C4849" w:rsidRPr="00410AD7">
        <w:rPr>
          <w:rFonts w:ascii="Times New Roman" w:hAnsi="Times New Roman"/>
          <w:sz w:val="24"/>
          <w:szCs w:val="24"/>
        </w:rPr>
        <w:t xml:space="preserve"> рубл</w:t>
      </w:r>
      <w:r w:rsidR="007C4849" w:rsidRPr="00410AD7">
        <w:rPr>
          <w:rFonts w:ascii="Times New Roman" w:hAnsi="Times New Roman"/>
          <w:sz w:val="24"/>
          <w:szCs w:val="24"/>
        </w:rPr>
        <w:t>ь по основному мероприятию «Обеспечение доступности и качества предоставления мер социальной поддержки отдельным категориям граждан».</w:t>
      </w:r>
    </w:p>
    <w:p w14:paraId="0AEA5168" w14:textId="77777777" w:rsidR="00030780" w:rsidRPr="00410AD7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1346F2" w:rsidRPr="00410AD7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 xml:space="preserve">» </w:t>
      </w:r>
      <w:r w:rsidR="00030780" w:rsidRPr="00410AD7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192E5985" w14:textId="3569D7DA" w:rsidR="006E46F4" w:rsidRPr="00410AD7" w:rsidRDefault="006E46F4" w:rsidP="00B709F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0AD7">
        <w:rPr>
          <w:rFonts w:ascii="Times New Roman" w:hAnsi="Times New Roman"/>
          <w:sz w:val="24"/>
          <w:szCs w:val="24"/>
        </w:rPr>
        <w:t>По подпрограмме «</w:t>
      </w:r>
      <w:r w:rsidR="00B709F7" w:rsidRPr="00410AD7">
        <w:rPr>
          <w:rFonts w:ascii="Times New Roman" w:hAnsi="Times New Roman"/>
          <w:sz w:val="24"/>
          <w:szCs w:val="24"/>
        </w:rPr>
        <w:t>Поддержка социально ориентированных некоммерческих организаций, осуществляющих деятельность на территории Тарского муниципального района</w:t>
      </w:r>
      <w:r w:rsidRPr="00410AD7">
        <w:rPr>
          <w:rFonts w:ascii="Times New Roman" w:hAnsi="Times New Roman"/>
          <w:sz w:val="24"/>
          <w:szCs w:val="24"/>
        </w:rPr>
        <w:t>» изменений не предусмотрено.</w:t>
      </w:r>
    </w:p>
    <w:p w14:paraId="0C49DE2B" w14:textId="68678A3E" w:rsidR="00E80C7C" w:rsidRDefault="00E80C7C" w:rsidP="006E46F4">
      <w:pPr>
        <w:pStyle w:val="a5"/>
        <w:ind w:left="709"/>
        <w:jc w:val="both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0780"/>
    <w:rsid w:val="00035D0E"/>
    <w:rsid w:val="00051214"/>
    <w:rsid w:val="000519F1"/>
    <w:rsid w:val="00061F98"/>
    <w:rsid w:val="00073A14"/>
    <w:rsid w:val="00090080"/>
    <w:rsid w:val="000A708D"/>
    <w:rsid w:val="000B46E2"/>
    <w:rsid w:val="000D435E"/>
    <w:rsid w:val="00126089"/>
    <w:rsid w:val="001321A2"/>
    <w:rsid w:val="001346F2"/>
    <w:rsid w:val="00162674"/>
    <w:rsid w:val="00164B8C"/>
    <w:rsid w:val="00174639"/>
    <w:rsid w:val="00187AEE"/>
    <w:rsid w:val="001C71BC"/>
    <w:rsid w:val="001D3A65"/>
    <w:rsid w:val="001D3C32"/>
    <w:rsid w:val="00243D90"/>
    <w:rsid w:val="00263B5A"/>
    <w:rsid w:val="002734A4"/>
    <w:rsid w:val="00275377"/>
    <w:rsid w:val="002A6F01"/>
    <w:rsid w:val="002D18AE"/>
    <w:rsid w:val="002D5350"/>
    <w:rsid w:val="00355D2A"/>
    <w:rsid w:val="00370B54"/>
    <w:rsid w:val="003B7AE7"/>
    <w:rsid w:val="003D167C"/>
    <w:rsid w:val="003D6DAC"/>
    <w:rsid w:val="003F7073"/>
    <w:rsid w:val="00410AD7"/>
    <w:rsid w:val="0041151F"/>
    <w:rsid w:val="00460D65"/>
    <w:rsid w:val="00490A25"/>
    <w:rsid w:val="0049482D"/>
    <w:rsid w:val="004F2D0E"/>
    <w:rsid w:val="004F37FD"/>
    <w:rsid w:val="00512CDC"/>
    <w:rsid w:val="00515DD0"/>
    <w:rsid w:val="00537E4C"/>
    <w:rsid w:val="0054396E"/>
    <w:rsid w:val="005847EC"/>
    <w:rsid w:val="00595859"/>
    <w:rsid w:val="005B3A64"/>
    <w:rsid w:val="005C0EA0"/>
    <w:rsid w:val="005C558E"/>
    <w:rsid w:val="00605A49"/>
    <w:rsid w:val="00683450"/>
    <w:rsid w:val="00692FE5"/>
    <w:rsid w:val="0069687F"/>
    <w:rsid w:val="006E46F4"/>
    <w:rsid w:val="00711B13"/>
    <w:rsid w:val="007C4849"/>
    <w:rsid w:val="007D093F"/>
    <w:rsid w:val="00885B61"/>
    <w:rsid w:val="008A1265"/>
    <w:rsid w:val="008D02FA"/>
    <w:rsid w:val="008E52C4"/>
    <w:rsid w:val="009347D3"/>
    <w:rsid w:val="009529B2"/>
    <w:rsid w:val="009A2354"/>
    <w:rsid w:val="009A6A51"/>
    <w:rsid w:val="009D2961"/>
    <w:rsid w:val="00A336D7"/>
    <w:rsid w:val="00A61B90"/>
    <w:rsid w:val="00AE3EF1"/>
    <w:rsid w:val="00AF54B7"/>
    <w:rsid w:val="00B06EDE"/>
    <w:rsid w:val="00B17B01"/>
    <w:rsid w:val="00B44C2F"/>
    <w:rsid w:val="00B709F7"/>
    <w:rsid w:val="00BE0DEB"/>
    <w:rsid w:val="00C02B14"/>
    <w:rsid w:val="00C06EE4"/>
    <w:rsid w:val="00C15E8A"/>
    <w:rsid w:val="00C565C0"/>
    <w:rsid w:val="00C63F15"/>
    <w:rsid w:val="00C81DEE"/>
    <w:rsid w:val="00CC2750"/>
    <w:rsid w:val="00D03914"/>
    <w:rsid w:val="00D27D8B"/>
    <w:rsid w:val="00D33B7B"/>
    <w:rsid w:val="00D74338"/>
    <w:rsid w:val="00DC3276"/>
    <w:rsid w:val="00DE6F47"/>
    <w:rsid w:val="00E06728"/>
    <w:rsid w:val="00E2069E"/>
    <w:rsid w:val="00E65570"/>
    <w:rsid w:val="00E723A0"/>
    <w:rsid w:val="00E80C7C"/>
    <w:rsid w:val="00E96761"/>
    <w:rsid w:val="00EA64E2"/>
    <w:rsid w:val="00ED37C2"/>
    <w:rsid w:val="00ED5EC1"/>
    <w:rsid w:val="00EE5D0D"/>
    <w:rsid w:val="00F11011"/>
    <w:rsid w:val="00F33578"/>
    <w:rsid w:val="00F54E34"/>
    <w:rsid w:val="00F62909"/>
    <w:rsid w:val="00F66C3E"/>
    <w:rsid w:val="00F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39</cp:revision>
  <dcterms:created xsi:type="dcterms:W3CDTF">2021-11-17T09:27:00Z</dcterms:created>
  <dcterms:modified xsi:type="dcterms:W3CDTF">2023-11-14T06:45:00Z</dcterms:modified>
</cp:coreProperties>
</file>